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416BA" w14:textId="1B1A38DC">
      <w:pPr>
        <w:spacing w:after="0" w:line="240" w:lineRule="auto"/>
        <w:rPr>
          <w:rFonts w:ascii="Metamorphous" w:hAnsi="Metamorphous"/>
          <w:sz w:val="24"/>
          <w:szCs w:val="24"/>
        </w:rPr>
      </w:pPr>
      <w:r>
        <w:rPr>
          <w:rFonts w:ascii="Metamorphous" w:hAnsi="Metamorphous"/>
          <w:sz w:val="24"/>
          <w:szCs w:val="24"/>
        </w:rPr>
        <w:t xml:space="preserve">Generic stat block time!  </w:t>
      </w:r>
    </w:p>
    <w:p w14:paraId="58040173" w14:textId="77777777">
      <w:pPr>
        <w:spacing w:after="0" w:line="240" w:lineRule="auto"/>
        <w:rPr>
          <w:rFonts w:ascii="Metamorphous" w:hAnsi="Metamorphous"/>
          <w:sz w:val="24"/>
          <w:szCs w:val="24"/>
        </w:rPr>
      </w:pPr>
    </w:p>
    <w:p w14:paraId="2E989B63" w14:textId="77777777">
      <w:pPr>
        <w:spacing w:after="0" w:line="240" w:lineRule="auto"/>
        <w:rPr>
          <w:rFonts w:ascii="Georgia" w:hAnsi="Georgia"/>
        </w:rPr>
      </w:pPr>
      <w:bookmarkStart w:id="0" w:name="_Hlk47382538"/>
      <w:r>
        <w:rPr>
          <w:rFonts w:ascii="Georgia" w:hAnsi="Georgia"/>
          <w:b/>
          <w:bCs/>
        </w:rPr>
        <w:t>Maenad raiding party</w:t>
      </w:r>
      <w:r>
        <w:rPr>
          <w:rFonts w:ascii="Georgia" w:hAnsi="Georgia"/>
        </w:rPr>
        <w:t xml:space="preserve"> (1-6) </w:t>
      </w:r>
      <w:r>
        <w:rPr>
          <w:rFonts w:ascii="Georgia" w:hAnsi="Georgia"/>
          <w:b/>
          <w:bCs/>
        </w:rPr>
        <w:t>Init</w:t>
      </w:r>
      <w:r>
        <w:rPr>
          <w:rFonts w:ascii="Georgia" w:hAnsi="Georgia"/>
        </w:rPr>
        <w:t xml:space="preserve"> +2; </w:t>
      </w:r>
      <w:r>
        <w:rPr>
          <w:rFonts w:ascii="Georgia" w:hAnsi="Georgia"/>
          <w:b/>
          <w:bCs/>
        </w:rPr>
        <w:t>Atk</w:t>
      </w:r>
      <w:r>
        <w:rPr>
          <w:rFonts w:ascii="Georgia" w:hAnsi="Georgia"/>
        </w:rPr>
        <w:t xml:space="preserve">  fists +2 melee (1d2+1; 2d2+1 if using Wearable Knuckles  or +1 knife melee (1d4+1); </w:t>
      </w:r>
      <w:r>
        <w:rPr>
          <w:rFonts w:ascii="Georgia" w:hAnsi="Georgia"/>
          <w:b/>
          <w:bCs/>
        </w:rPr>
        <w:t>AC</w:t>
      </w:r>
      <w:r>
        <w:rPr>
          <w:rFonts w:ascii="Georgia" w:hAnsi="Georgia"/>
        </w:rPr>
        <w:t xml:space="preserve"> 16 (13 outside of tactical vacuum suit); </w:t>
      </w:r>
      <w:r>
        <w:rPr>
          <w:rFonts w:ascii="Georgia" w:hAnsi="Georgia"/>
          <w:b/>
          <w:bCs/>
        </w:rPr>
        <w:t>HD</w:t>
      </w:r>
      <w:r>
        <w:rPr>
          <w:rFonts w:ascii="Georgia" w:hAnsi="Georgia"/>
        </w:rPr>
        <w:t xml:space="preserve"> 2d8 </w:t>
      </w:r>
      <w:r>
        <w:rPr>
          <w:rFonts w:ascii="Georgia" w:hAnsi="Georgia"/>
          <w:b/>
          <w:bCs/>
        </w:rPr>
        <w:t xml:space="preserve"> hp</w:t>
      </w:r>
      <w:r>
        <w:rPr>
          <w:rFonts w:ascii="Georgia" w:hAnsi="Georgia"/>
        </w:rPr>
        <w:t xml:space="preserve"> 12, or 13, 11, 9, 7, 5, 4;   </w:t>
      </w:r>
      <w:r>
        <w:rPr>
          <w:rFonts w:ascii="Georgia" w:hAnsi="Georgia"/>
          <w:b/>
          <w:bCs/>
        </w:rPr>
        <w:t>MV</w:t>
      </w:r>
      <w:r>
        <w:rPr>
          <w:rFonts w:ascii="Georgia" w:hAnsi="Georgia"/>
        </w:rPr>
        <w:t xml:space="preserve"> 30’; </w:t>
      </w:r>
      <w:r>
        <w:rPr>
          <w:rFonts w:ascii="Georgia" w:hAnsi="Georgia"/>
          <w:b/>
          <w:bCs/>
        </w:rPr>
        <w:t>Act</w:t>
      </w:r>
      <w:r>
        <w:rPr>
          <w:rFonts w:ascii="Georgia" w:hAnsi="Georgia"/>
        </w:rPr>
        <w:t xml:space="preserve"> 1d20; </w:t>
      </w:r>
      <w:r>
        <w:rPr>
          <w:rFonts w:ascii="Georgia" w:hAnsi="Georgia"/>
          <w:b/>
          <w:bCs/>
        </w:rPr>
        <w:t xml:space="preserve">SP </w:t>
      </w:r>
      <w:r>
        <w:rPr>
          <w:rFonts w:ascii="Georgia" w:hAnsi="Georgia"/>
        </w:rPr>
        <w:t xml:space="preserve">psychic potential; sonic screamers </w:t>
      </w:r>
      <w:r>
        <w:rPr>
          <w:rFonts w:ascii="Georgia" w:hAnsi="Georgia"/>
          <w:b/>
          <w:bCs/>
        </w:rPr>
        <w:t>SV Fort</w:t>
      </w:r>
      <w:r>
        <w:rPr>
          <w:rFonts w:ascii="Georgia" w:hAnsi="Georgia"/>
        </w:rPr>
        <w:t xml:space="preserve"> +2, </w:t>
      </w:r>
      <w:r>
        <w:rPr>
          <w:rFonts w:ascii="Georgia" w:hAnsi="Georgia"/>
          <w:b/>
          <w:bCs/>
        </w:rPr>
        <w:t xml:space="preserve">Ref </w:t>
      </w:r>
      <w:r>
        <w:rPr>
          <w:rFonts w:ascii="Georgia" w:hAnsi="Georgia"/>
        </w:rPr>
        <w:t xml:space="preserve">+1, </w:t>
      </w:r>
      <w:r>
        <w:rPr>
          <w:rFonts w:ascii="Georgia" w:hAnsi="Georgia"/>
          <w:b/>
          <w:bCs/>
        </w:rPr>
        <w:t>Will</w:t>
      </w:r>
      <w:r>
        <w:rPr>
          <w:rFonts w:ascii="Georgia" w:hAnsi="Georgia"/>
        </w:rPr>
        <w:t xml:space="preserve"> +0; </w:t>
      </w:r>
      <w:r>
        <w:rPr>
          <w:rFonts w:ascii="Georgia" w:hAnsi="Georgia"/>
          <w:b/>
          <w:bCs/>
        </w:rPr>
        <w:t>AL</w:t>
      </w:r>
      <w:r>
        <w:rPr>
          <w:rFonts w:ascii="Georgia" w:hAnsi="Georgia"/>
        </w:rPr>
        <w:t xml:space="preserve"> C. </w:t>
      </w:r>
    </w:p>
    <w:p w14:paraId="76CEDF2C" w14:textId="77777777">
      <w:pPr>
        <w:spacing w:after="0" w:line="240" w:lineRule="auto"/>
        <w:rPr>
          <w:rFonts w:ascii="Georgia" w:eastAsia="Times New Roman" w:hAnsi="Georgia" w:cs="Times New Roman"/>
          <w:color w:val="000000"/>
          <w:shd w:val="clear" w:color="auto" w:fill="FFFFFF"/>
        </w:rPr>
      </w:pPr>
      <w:r>
        <w:rPr>
          <w:rFonts w:ascii="Georgia" w:eastAsia="Times New Roman" w:hAnsi="Georgia" w:cs="Times New Roman"/>
          <w:b/>
          <w:bCs/>
          <w:color w:val="000000"/>
          <w:shd w:val="clear" w:color="auto" w:fill="FFFFFF"/>
        </w:rPr>
        <w:t>Sonic Screechers</w:t>
      </w:r>
      <w:r>
        <w:rPr>
          <w:rFonts w:ascii="Georgia" w:eastAsia="Times New Roman" w:hAnsi="Georgia" w:cs="Times New Roman"/>
          <w:color w:val="000000"/>
          <w:shd w:val="clear" w:color="auto" w:fill="FFFFFF"/>
        </w:rPr>
        <w:t xml:space="preserve"> (planted grenade-like bombs that create a massed crowd suppressing field in their area of effectiveness; all actions are reduced one step on the dice chain for those failing a DC 25 Fort save.  Mechanicals, Synths, and certain exotics (as well as those deaf or in sealed suits) need make no save as they are immune to these effects. </w:t>
      </w:r>
    </w:p>
    <w:p w14:paraId="5B03B9AC" w14:textId="77777777">
      <w:pPr>
        <w:spacing w:after="0" w:line="240" w:lineRule="auto"/>
        <w:rPr>
          <w:rFonts w:ascii="Merriweather" w:eastAsia="Times New Roman" w:hAnsi="Merriweather" w:cs="Times New Roman"/>
          <w:b/>
          <w:bCs/>
          <w:color w:val="000000"/>
        </w:rPr>
      </w:pPr>
      <w:bookmarkStart w:id="1" w:name="_Hlk47382309"/>
      <w:r>
        <w:rPr>
          <w:rFonts w:ascii="Merriweather" w:eastAsia="Times New Roman" w:hAnsi="Merriweather" w:cs="Times New Roman"/>
          <w:b/>
          <w:bCs/>
          <w:color w:val="000000"/>
        </w:rPr>
        <w:t xml:space="preserve">Sothis-T513t lasersonic blaster </w:t>
      </w:r>
      <w:r>
        <w:rPr>
          <w:rFonts w:ascii="Merriweather" w:eastAsia="Times New Roman" w:hAnsi="Merriweather" w:cs="Times New Roman"/>
          <w:b/>
          <w:bCs/>
          <w:color w:val="000000"/>
        </w:rPr>
        <w:tab/>
      </w:r>
      <w:r>
        <w:rPr>
          <w:rFonts w:ascii="Merriweather" w:eastAsia="Times New Roman" w:hAnsi="Merriweather" w:cs="Times New Roman"/>
          <w:b/>
          <w:bCs/>
          <w:color w:val="000000"/>
        </w:rPr>
        <w:tab/>
        <w:t>5d4</w:t>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t>Range 2/3/5</w:t>
      </w:r>
      <w:r>
        <w:rPr>
          <w:rFonts w:ascii="Merriweather" w:eastAsia="Times New Roman" w:hAnsi="Merriweather" w:cs="Times New Roman"/>
          <w:b/>
          <w:bCs/>
          <w:color w:val="000000"/>
        </w:rPr>
        <w:tab/>
      </w:r>
    </w:p>
    <w:p w14:paraId="38F6D4E0" w14:textId="36B06C31">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t>12</w:t>
      </w:r>
      <w:r>
        <w:rPr>
          <w:rFonts w:ascii="Merriweather" w:eastAsia="Times New Roman" w:hAnsi="Merriweather" w:cs="Times New Roman"/>
          <w:color w:val="000000"/>
        </w:rPr>
        <w:t xml:space="preserve"> shots per e-charge</w:t>
      </w:r>
    </w:p>
    <w:p w14:paraId="70516399" w14:textId="2BD61F3E">
      <w:pPr>
        <w:spacing w:after="0" w:line="240" w:lineRule="auto"/>
        <w:ind w:left="3600" w:firstLine="720"/>
        <w:rPr>
          <w:rFonts w:ascii="Merriweather" w:eastAsia="Times New Roman" w:hAnsi="Merriweather" w:cs="Times New Roman"/>
          <w:color w:val="000000"/>
        </w:rPr>
      </w:pPr>
      <w:r>
        <w:rPr>
          <w:rFonts w:ascii="Merriweather" w:eastAsia="Times New Roman" w:hAnsi="Merriweather" w:cs="Times New Roman"/>
          <w:color w:val="000000"/>
        </w:rPr>
        <w:t xml:space="preserve">-1 initiative penalty to use the weapon </w:t>
      </w:r>
    </w:p>
    <w:bookmarkEnd w:id="1"/>
    <w:p w14:paraId="5480ACD1" w14:textId="77777777">
      <w:pPr>
        <w:spacing w:after="0" w:line="240" w:lineRule="auto"/>
        <w:rPr>
          <w:rFonts w:ascii="Merriweather" w:eastAsia="Times New Roman" w:hAnsi="Merriweather" w:cs="Times New Roman"/>
          <w:color w:val="000000"/>
        </w:rPr>
      </w:pPr>
      <w:r>
        <w:rPr>
          <w:rFonts w:ascii="Georgia" w:hAnsi="Georgia"/>
        </w:rPr>
        <w:t>Long ago the aquatic, psychic humanoids of the Siren star system left their home to take up a nomadic existence among the stars. Today they exist primarily as large pirate clans, raiding imperial and extra imperial systems alike as suits their interest.</w:t>
      </w:r>
    </w:p>
    <w:bookmarkEnd w:id="0"/>
    <w:p w14:paraId="346CDDF2" w14:textId="77777777">
      <w:pPr>
        <w:spacing w:after="0" w:line="240" w:lineRule="auto"/>
        <w:rPr>
          <w:rFonts w:ascii="Merriweather" w:eastAsia="Times New Roman" w:hAnsi="Merriweather" w:cs="Times New Roman"/>
          <w:b/>
          <w:bCs/>
          <w:color w:val="000000"/>
        </w:rPr>
      </w:pPr>
    </w:p>
    <w:p w14:paraId="4F8B5B83" w14:textId="320A0576">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 xml:space="preserve">Secondary generic </w:t>
      </w:r>
      <w:r>
        <w:rPr>
          <w:rFonts w:ascii="Merriweather" w:eastAsia="Times New Roman" w:hAnsi="Merriweather" w:cs="Times New Roman"/>
          <w:color w:val="000000"/>
        </w:rPr>
        <w:t>stat block</w:t>
      </w:r>
    </w:p>
    <w:p w14:paraId="30429F2F" w14:textId="77777777">
      <w:pPr>
        <w:spacing w:after="0" w:line="240" w:lineRule="auto"/>
        <w:rPr>
          <w:rFonts w:ascii="Georgia" w:hAnsi="Georgia"/>
        </w:rPr>
      </w:pPr>
      <w:bookmarkStart w:id="2" w:name="_Hlk47382396"/>
      <w:r>
        <w:rPr>
          <w:rFonts w:ascii="Georgia" w:hAnsi="Georgia"/>
          <w:b/>
          <w:bCs/>
        </w:rPr>
        <w:t>Maenads</w:t>
      </w:r>
      <w:r>
        <w:rPr>
          <w:rFonts w:ascii="Georgia" w:hAnsi="Georgia"/>
        </w:rPr>
        <w:t xml:space="preserve">(2-5) </w:t>
      </w:r>
      <w:r>
        <w:rPr>
          <w:rFonts w:ascii="Georgia" w:hAnsi="Georgia"/>
          <w:b/>
          <w:bCs/>
        </w:rPr>
        <w:t>Init</w:t>
      </w:r>
      <w:r>
        <w:rPr>
          <w:rFonts w:ascii="Georgia" w:hAnsi="Georgia"/>
        </w:rPr>
        <w:t xml:space="preserve"> +0; </w:t>
      </w:r>
      <w:r>
        <w:rPr>
          <w:rFonts w:ascii="Georgia" w:hAnsi="Georgia"/>
          <w:b/>
          <w:bCs/>
        </w:rPr>
        <w:t>Atk</w:t>
      </w:r>
      <w:r>
        <w:rPr>
          <w:rFonts w:ascii="Georgia" w:hAnsi="Georgia"/>
        </w:rPr>
        <w:t xml:space="preserve">  fists +2 melee (1d2+1; 2d2+1 if using Wearable Knuckles  or +1 knife melee (1d4+1); </w:t>
      </w:r>
      <w:r>
        <w:rPr>
          <w:rFonts w:ascii="Georgia" w:hAnsi="Georgia"/>
          <w:b/>
          <w:bCs/>
        </w:rPr>
        <w:t>AC</w:t>
      </w:r>
      <w:r>
        <w:rPr>
          <w:rFonts w:ascii="Georgia" w:hAnsi="Georgia"/>
        </w:rPr>
        <w:t xml:space="preserve"> 16 (13 outside of tactical vacuum suit); </w:t>
      </w:r>
      <w:r>
        <w:rPr>
          <w:rFonts w:ascii="Georgia" w:hAnsi="Georgia"/>
          <w:b/>
          <w:bCs/>
        </w:rPr>
        <w:t>HD</w:t>
      </w:r>
      <w:r>
        <w:rPr>
          <w:rFonts w:ascii="Georgia" w:hAnsi="Georgia"/>
        </w:rPr>
        <w:t xml:space="preserve"> 2d8 </w:t>
      </w:r>
      <w:r>
        <w:rPr>
          <w:rFonts w:ascii="Georgia" w:hAnsi="Georgia"/>
          <w:b/>
          <w:bCs/>
        </w:rPr>
        <w:t xml:space="preserve"> hp</w:t>
      </w:r>
      <w:r>
        <w:rPr>
          <w:rFonts w:ascii="Georgia" w:hAnsi="Georgia"/>
        </w:rPr>
        <w:t xml:space="preserve"> 12, or 13, 11, 9, 7, 5, 4;   </w:t>
      </w:r>
      <w:r>
        <w:rPr>
          <w:rFonts w:ascii="Georgia" w:hAnsi="Georgia"/>
          <w:b/>
          <w:bCs/>
        </w:rPr>
        <w:t>MV</w:t>
      </w:r>
      <w:r>
        <w:rPr>
          <w:rFonts w:ascii="Georgia" w:hAnsi="Georgia"/>
        </w:rPr>
        <w:t xml:space="preserve"> 30’; </w:t>
      </w:r>
      <w:r>
        <w:rPr>
          <w:rFonts w:ascii="Georgia" w:hAnsi="Georgia"/>
          <w:b/>
          <w:bCs/>
        </w:rPr>
        <w:t>Act</w:t>
      </w:r>
      <w:r>
        <w:rPr>
          <w:rFonts w:ascii="Georgia" w:hAnsi="Georgia"/>
        </w:rPr>
        <w:t xml:space="preserve"> 1d20; </w:t>
      </w:r>
      <w:r>
        <w:rPr>
          <w:rFonts w:ascii="Georgia" w:hAnsi="Georgia"/>
          <w:b/>
          <w:bCs/>
        </w:rPr>
        <w:t xml:space="preserve">SP </w:t>
      </w:r>
      <w:r>
        <w:rPr>
          <w:rFonts w:ascii="Georgia" w:hAnsi="Georgia"/>
        </w:rPr>
        <w:t xml:space="preserve">psychic potential; sonic screamers </w:t>
      </w:r>
      <w:r>
        <w:rPr>
          <w:rFonts w:ascii="Georgia" w:hAnsi="Georgia"/>
          <w:b/>
          <w:bCs/>
        </w:rPr>
        <w:t>SV Fort</w:t>
      </w:r>
      <w:r>
        <w:rPr>
          <w:rFonts w:ascii="Georgia" w:hAnsi="Georgia"/>
        </w:rPr>
        <w:t xml:space="preserve"> +3, </w:t>
      </w:r>
      <w:r>
        <w:rPr>
          <w:rFonts w:ascii="Georgia" w:hAnsi="Georgia"/>
          <w:b/>
          <w:bCs/>
        </w:rPr>
        <w:t xml:space="preserve">Ref </w:t>
      </w:r>
      <w:r>
        <w:rPr>
          <w:rFonts w:ascii="Georgia" w:hAnsi="Georgia"/>
        </w:rPr>
        <w:t xml:space="preserve">+0, </w:t>
      </w:r>
      <w:r>
        <w:rPr>
          <w:rFonts w:ascii="Georgia" w:hAnsi="Georgia"/>
          <w:b/>
          <w:bCs/>
        </w:rPr>
        <w:t>Will</w:t>
      </w:r>
      <w:r>
        <w:rPr>
          <w:rFonts w:ascii="Georgia" w:hAnsi="Georgia"/>
        </w:rPr>
        <w:t xml:space="preserve"> -1; </w:t>
      </w:r>
      <w:r>
        <w:rPr>
          <w:rFonts w:ascii="Georgia" w:hAnsi="Georgia"/>
          <w:b/>
          <w:bCs/>
        </w:rPr>
        <w:t>AL</w:t>
      </w:r>
      <w:r>
        <w:rPr>
          <w:rFonts w:ascii="Georgia" w:hAnsi="Georgia"/>
        </w:rPr>
        <w:t xml:space="preserve"> C. </w:t>
      </w:r>
    </w:p>
    <w:bookmarkEnd w:id="2"/>
    <w:p w14:paraId="1A8906F5" w14:textId="3B9C0BBD">
      <w:pPr>
        <w:spacing w:after="0" w:line="240" w:lineRule="auto"/>
        <w:rPr>
          <w:rFonts w:ascii="Georgia" w:hAnsi="Georgia"/>
        </w:rPr>
      </w:pPr>
      <w:r>
        <w:rPr>
          <w:rFonts w:ascii="Georgia" w:eastAsia="Times New Roman" w:hAnsi="Georgia" w:cs="Times New Roman"/>
          <w:b/>
          <w:bCs/>
          <w:color w:val="000000"/>
          <w:shd w:val="clear" w:color="auto" w:fill="FFFFFF"/>
        </w:rPr>
        <w:t>Sonic Screechers</w:t>
      </w:r>
      <w:r>
        <w:rPr>
          <w:rFonts w:ascii="Georgia" w:eastAsia="Times New Roman" w:hAnsi="Georgia" w:cs="Times New Roman"/>
          <w:color w:val="000000"/>
          <w:shd w:val="clear" w:color="auto" w:fill="FFFFFF"/>
        </w:rPr>
        <w:t xml:space="preserve"> (planted grenade-like bombs that create a massed crowd suppressing field in their area of effectiveness; all actions are reduced one step on the dice chain for those failing a DC 25 Fort save.  Mechanicals, Synths, and certain exotics (as well as those deaf or in sealed suits) need make no save as they are immune to these effects. </w:t>
      </w:r>
      <w:r>
        <w:rPr>
          <w:rFonts w:ascii="Georgia" w:hAnsi="Georgia"/>
        </w:rPr>
        <w:t xml:space="preserve">Lasersonic blaster </w:t>
      </w:r>
    </w:p>
    <w:p w14:paraId="15DCA7EB" w14:textId="77777777">
      <w:pPr>
        <w:spacing w:after="0" w:line="240" w:lineRule="auto"/>
        <w:rPr>
          <w:rFonts w:ascii="Merriweather" w:eastAsia="Times New Roman" w:hAnsi="Merriweather" w:cs="Times New Roman"/>
          <w:color w:val="000000"/>
        </w:rPr>
      </w:pPr>
      <w:r>
        <w:rPr>
          <w:rFonts w:ascii="Georgia" w:hAnsi="Georgia"/>
        </w:rPr>
        <w:t>Long ago the aquatic, psychic humanoids of the Siren star system left their home to take up a nomadic existence among the stars. Today they exist primarily as large pirate clans, raiding imperial and extra imperial systems alike as suits their interest.</w:t>
      </w:r>
    </w:p>
    <w:p w14:paraId="49FEDF56" w14:textId="77777777">
      <w:pPr>
        <w:spacing w:after="0" w:line="240" w:lineRule="auto"/>
        <w:rPr>
          <w:rFonts w:ascii="Merriweather" w:eastAsia="Times New Roman" w:hAnsi="Merriweather" w:cs="Times New Roman"/>
          <w:color w:val="000000"/>
        </w:rPr>
      </w:pPr>
    </w:p>
    <w:p w14:paraId="440949ED" w14:textId="15390A65">
      <w:pPr>
        <w:spacing w:after="0" w:line="240" w:lineRule="auto"/>
        <w:rPr>
          <w:rFonts w:ascii="Merriweather" w:eastAsia="Times New Roman" w:hAnsi="Merriweather" w:cs="Times New Roman"/>
          <w:b/>
          <w:bCs/>
          <w:color w:val="000000"/>
        </w:rPr>
      </w:pPr>
      <w:r>
        <w:rPr>
          <w:rFonts w:ascii="Merriweather" w:eastAsia="Times New Roman" w:hAnsi="Merriweather" w:cs="Times New Roman"/>
          <w:color w:val="000000"/>
        </w:rPr>
        <w:t xml:space="preserve">Third generic </w:t>
      </w:r>
      <w:r>
        <w:rPr>
          <w:rFonts w:ascii="Merriweather" w:eastAsia="Times New Roman" w:hAnsi="Merriweather" w:cs="Times New Roman"/>
          <w:color w:val="000000"/>
        </w:rPr>
        <w:t>stat block</w:t>
      </w:r>
      <w:r>
        <w:rPr>
          <w:rFonts w:ascii="Merriweather" w:eastAsia="Times New Roman" w:hAnsi="Merriweather" w:cs="Times New Roman"/>
          <w:b/>
          <w:bCs/>
          <w:color w:val="000000"/>
        </w:rPr>
        <w:t xml:space="preserve"> (from aboard Serendipity) </w:t>
      </w:r>
    </w:p>
    <w:p w14:paraId="3365D7C6" w14:textId="77777777">
      <w:pPr>
        <w:spacing w:after="0" w:line="240" w:lineRule="auto"/>
        <w:rPr>
          <w:rFonts w:ascii="Georgia" w:hAnsi="Georgia"/>
        </w:rPr>
      </w:pPr>
      <w:r>
        <w:rPr>
          <w:rFonts w:ascii="Georgia" w:hAnsi="Georgia"/>
          <w:b/>
          <w:bCs/>
        </w:rPr>
        <w:t>Maenad raiders</w:t>
      </w:r>
      <w:r>
        <w:rPr>
          <w:rFonts w:ascii="Georgia" w:hAnsi="Georgia"/>
        </w:rPr>
        <w:t xml:space="preserve"> (1-6) </w:t>
      </w:r>
      <w:r>
        <w:rPr>
          <w:rFonts w:ascii="Georgia" w:hAnsi="Georgia"/>
          <w:b/>
          <w:bCs/>
        </w:rPr>
        <w:t>Init</w:t>
      </w:r>
      <w:r>
        <w:rPr>
          <w:rFonts w:ascii="Georgia" w:hAnsi="Georgia"/>
        </w:rPr>
        <w:t xml:space="preserve"> +0; </w:t>
      </w:r>
      <w:r>
        <w:rPr>
          <w:rFonts w:ascii="Georgia" w:hAnsi="Georgia"/>
          <w:b/>
          <w:bCs/>
        </w:rPr>
        <w:t>Atk</w:t>
      </w:r>
      <w:r>
        <w:rPr>
          <w:rFonts w:ascii="Georgia" w:hAnsi="Georgia"/>
        </w:rPr>
        <w:t xml:space="preserve"> fists +4 melee (1d6); </w:t>
      </w:r>
      <w:r>
        <w:rPr>
          <w:rFonts w:ascii="Georgia" w:hAnsi="Georgia"/>
          <w:b/>
          <w:bCs/>
        </w:rPr>
        <w:t>AC</w:t>
      </w:r>
      <w:r>
        <w:rPr>
          <w:rFonts w:ascii="Georgia" w:hAnsi="Georgia"/>
        </w:rPr>
        <w:t xml:space="preserve"> 16; </w:t>
      </w:r>
      <w:r>
        <w:rPr>
          <w:rFonts w:ascii="Georgia" w:hAnsi="Georgia"/>
          <w:b/>
          <w:bCs/>
        </w:rPr>
        <w:t>HD</w:t>
      </w:r>
      <w:r>
        <w:rPr>
          <w:rFonts w:ascii="Georgia" w:hAnsi="Georgia"/>
        </w:rPr>
        <w:t xml:space="preserve"> 2d8;</w:t>
      </w:r>
      <w:r>
        <w:rPr>
          <w:rFonts w:ascii="Georgia" w:hAnsi="Georgia"/>
          <w:b/>
          <w:bCs/>
        </w:rPr>
        <w:t xml:space="preserve"> hp</w:t>
      </w:r>
      <w:r>
        <w:rPr>
          <w:rFonts w:ascii="Georgia" w:hAnsi="Georgia"/>
        </w:rPr>
        <w:t xml:space="preserve"> 14 or 15, 14, 11, 9; </w:t>
      </w:r>
      <w:r>
        <w:rPr>
          <w:rFonts w:ascii="Georgia" w:hAnsi="Georgia"/>
          <w:b/>
          <w:bCs/>
        </w:rPr>
        <w:t>MV</w:t>
      </w:r>
      <w:r>
        <w:rPr>
          <w:rFonts w:ascii="Georgia" w:hAnsi="Georgia"/>
        </w:rPr>
        <w:t xml:space="preserve"> 30’; </w:t>
      </w:r>
      <w:r>
        <w:rPr>
          <w:rFonts w:ascii="Georgia" w:hAnsi="Georgia"/>
          <w:b/>
          <w:bCs/>
        </w:rPr>
        <w:t>Act</w:t>
      </w:r>
      <w:r>
        <w:rPr>
          <w:rFonts w:ascii="Georgia" w:hAnsi="Georgia"/>
        </w:rPr>
        <w:t xml:space="preserve"> 1d20; </w:t>
      </w:r>
      <w:r>
        <w:rPr>
          <w:rFonts w:ascii="Georgia" w:hAnsi="Georgia"/>
          <w:b/>
          <w:bCs/>
        </w:rPr>
        <w:t xml:space="preserve">SP </w:t>
      </w:r>
      <w:r>
        <w:rPr>
          <w:rFonts w:ascii="Georgia" w:hAnsi="Georgia"/>
        </w:rPr>
        <w:t xml:space="preserve">sonic screamers; </w:t>
      </w:r>
      <w:r>
        <w:rPr>
          <w:rFonts w:ascii="Georgia" w:hAnsi="Georgia"/>
          <w:b/>
          <w:bCs/>
        </w:rPr>
        <w:t>SV Fort</w:t>
      </w:r>
      <w:r>
        <w:rPr>
          <w:rFonts w:ascii="Georgia" w:hAnsi="Georgia"/>
        </w:rPr>
        <w:t xml:space="preserve"> +3, </w:t>
      </w:r>
      <w:r>
        <w:rPr>
          <w:rFonts w:ascii="Georgia" w:hAnsi="Georgia"/>
          <w:b/>
          <w:bCs/>
        </w:rPr>
        <w:t xml:space="preserve">Ref </w:t>
      </w:r>
      <w:r>
        <w:rPr>
          <w:rFonts w:ascii="Georgia" w:hAnsi="Georgia"/>
        </w:rPr>
        <w:t xml:space="preserve">+1, </w:t>
      </w:r>
      <w:r>
        <w:rPr>
          <w:rFonts w:ascii="Georgia" w:hAnsi="Georgia"/>
          <w:b/>
          <w:bCs/>
        </w:rPr>
        <w:t>Will</w:t>
      </w:r>
      <w:r>
        <w:rPr>
          <w:rFonts w:ascii="Georgia" w:hAnsi="Georgia"/>
        </w:rPr>
        <w:t xml:space="preserve"> +1; </w:t>
      </w:r>
      <w:r>
        <w:rPr>
          <w:rFonts w:ascii="Georgia" w:hAnsi="Georgia"/>
          <w:b/>
          <w:bCs/>
        </w:rPr>
        <w:t>AL</w:t>
      </w:r>
      <w:r>
        <w:rPr>
          <w:rFonts w:ascii="Georgia" w:hAnsi="Georgia"/>
        </w:rPr>
        <w:t xml:space="preserve"> C. </w:t>
      </w:r>
    </w:p>
    <w:p w14:paraId="79C8E74A" w14:textId="11F09FA4">
      <w:pPr>
        <w:spacing w:after="0" w:line="240" w:lineRule="auto"/>
        <w:rPr>
          <w:rFonts w:ascii="Georgia" w:hAnsi="Georgia"/>
          <w:b/>
          <w:bCs/>
        </w:rPr>
      </w:pPr>
      <w:r>
        <w:rPr>
          <w:rFonts w:ascii="Georgia" w:eastAsia="Times New Roman" w:hAnsi="Georgia" w:cs="Times New Roman"/>
          <w:b/>
          <w:bCs/>
          <w:color w:val="000000"/>
          <w:shd w:val="clear" w:color="auto" w:fill="FFFFFF"/>
        </w:rPr>
        <w:t>Sonic Screechers</w:t>
      </w:r>
      <w:r>
        <w:rPr>
          <w:rFonts w:ascii="Georgia" w:eastAsia="Times New Roman" w:hAnsi="Georgia" w:cs="Times New Roman"/>
          <w:color w:val="000000"/>
          <w:shd w:val="clear" w:color="auto" w:fill="FFFFFF"/>
        </w:rPr>
        <w:t xml:space="preserve"> (planted grenade-like bombs that create a massed crowd suppressing field in their area of effectiveness; all actions are reduced one step on the dice chain for those failing a DC 25 Fort save.  Mechanicals, Synths, and certain exotics (as well as those deaf or in sealed suits) need make no save as they are immune to these effects.</w:t>
      </w:r>
    </w:p>
    <w:p w14:paraId="758FD5EB" w14:textId="0019EBB7">
      <w:pPr>
        <w:spacing w:after="0" w:line="240" w:lineRule="auto"/>
        <w:rPr>
          <w:rFonts w:ascii="Georgia" w:hAnsi="Georgia"/>
          <w:b/>
          <w:bCs/>
        </w:rPr>
      </w:pPr>
    </w:p>
    <w:p w14:paraId="50EECBCC" w14:textId="77777777">
      <w:pPr>
        <w:spacing w:after="0" w:line="240" w:lineRule="auto"/>
        <w:rPr>
          <w:rFonts w:ascii="Georgia" w:hAnsi="Georgia"/>
        </w:rPr>
      </w:pPr>
      <w:bookmarkStart w:id="3" w:name="_Hlk47003775"/>
      <w:r>
        <w:rPr>
          <w:rFonts w:ascii="Georgia" w:hAnsi="Georgia"/>
        </w:rPr>
        <w:t>And a fourth</w:t>
      </w:r>
    </w:p>
    <w:p w14:paraId="334E6BDB" w14:textId="3079EFBC">
      <w:pPr>
        <w:spacing w:after="0" w:line="240" w:lineRule="auto"/>
        <w:rPr>
          <w:rFonts w:ascii="Georgia" w:hAnsi="Georgia"/>
        </w:rPr>
      </w:pPr>
      <w:r>
        <w:rPr>
          <w:rFonts w:ascii="Georgia" w:hAnsi="Georgia"/>
          <w:b/>
          <w:bCs/>
        </w:rPr>
        <w:t>Maenads</w:t>
      </w:r>
      <w:r>
        <w:rPr>
          <w:rFonts w:ascii="Georgia" w:hAnsi="Georgia"/>
        </w:rPr>
        <w:t xml:space="preserve"> (</w:t>
      </w:r>
      <w:bookmarkStart w:id="4" w:name="_Hlk46935299"/>
      <w:r>
        <w:rPr>
          <w:rFonts w:ascii="Georgia" w:hAnsi="Georgia"/>
        </w:rPr>
        <w:t xml:space="preserve">1-6) </w:t>
      </w:r>
      <w:r>
        <w:rPr>
          <w:rFonts w:ascii="Georgia" w:hAnsi="Georgia"/>
          <w:b/>
          <w:bCs/>
        </w:rPr>
        <w:t>Init</w:t>
      </w:r>
      <w:r>
        <w:rPr>
          <w:rFonts w:ascii="Georgia" w:hAnsi="Georgia"/>
        </w:rPr>
        <w:t xml:space="preserve"> +0; </w:t>
      </w:r>
      <w:r>
        <w:rPr>
          <w:rFonts w:ascii="Georgia" w:hAnsi="Georgia"/>
          <w:b/>
          <w:bCs/>
        </w:rPr>
        <w:t>Atk</w:t>
      </w:r>
      <w:r>
        <w:rPr>
          <w:rFonts w:ascii="Georgia" w:hAnsi="Georgia"/>
        </w:rPr>
        <w:t xml:space="preserve"> fists +4 melee (1d6)  diss pistol +3 ranged (2d4, range 9’); </w:t>
      </w:r>
      <w:r>
        <w:rPr>
          <w:rFonts w:ascii="Georgia" w:hAnsi="Georgia"/>
          <w:b/>
          <w:bCs/>
        </w:rPr>
        <w:t>AC</w:t>
      </w:r>
      <w:r>
        <w:rPr>
          <w:rFonts w:ascii="Georgia" w:hAnsi="Georgia"/>
        </w:rPr>
        <w:t xml:space="preserve"> 16; </w:t>
      </w:r>
      <w:r>
        <w:rPr>
          <w:rFonts w:ascii="Georgia" w:hAnsi="Georgia"/>
          <w:b/>
          <w:bCs/>
        </w:rPr>
        <w:t>HD</w:t>
      </w:r>
      <w:r>
        <w:rPr>
          <w:rFonts w:ascii="Georgia" w:hAnsi="Georgia"/>
        </w:rPr>
        <w:t xml:space="preserve"> 2d8;</w:t>
      </w:r>
      <w:r>
        <w:rPr>
          <w:rFonts w:ascii="Georgia" w:hAnsi="Georgia"/>
          <w:b/>
          <w:bCs/>
        </w:rPr>
        <w:t xml:space="preserve"> hp</w:t>
      </w:r>
      <w:r>
        <w:rPr>
          <w:rFonts w:ascii="Georgia" w:hAnsi="Georgia"/>
        </w:rPr>
        <w:t xml:space="preserve"> 14 or 15, 14, 11, 9; </w:t>
      </w:r>
      <w:r>
        <w:rPr>
          <w:rFonts w:ascii="Georgia" w:hAnsi="Georgia"/>
          <w:b/>
          <w:bCs/>
        </w:rPr>
        <w:t>MV</w:t>
      </w:r>
      <w:r>
        <w:rPr>
          <w:rFonts w:ascii="Georgia" w:hAnsi="Georgia"/>
        </w:rPr>
        <w:t xml:space="preserve"> 30’; </w:t>
      </w:r>
      <w:r>
        <w:rPr>
          <w:rFonts w:ascii="Georgia" w:hAnsi="Georgia"/>
          <w:b/>
          <w:bCs/>
        </w:rPr>
        <w:t>Act</w:t>
      </w:r>
      <w:r>
        <w:rPr>
          <w:rFonts w:ascii="Georgia" w:hAnsi="Georgia"/>
        </w:rPr>
        <w:t xml:space="preserve"> 1d20; </w:t>
      </w:r>
      <w:r>
        <w:rPr>
          <w:rFonts w:ascii="Georgia" w:hAnsi="Georgia"/>
          <w:b/>
          <w:bCs/>
        </w:rPr>
        <w:t xml:space="preserve">SP </w:t>
      </w:r>
      <w:r>
        <w:rPr>
          <w:rFonts w:ascii="Georgia" w:hAnsi="Georgia"/>
        </w:rPr>
        <w:t xml:space="preserve">sonic screamers; </w:t>
      </w:r>
      <w:r>
        <w:rPr>
          <w:rFonts w:ascii="Georgia" w:hAnsi="Georgia"/>
          <w:b/>
          <w:bCs/>
        </w:rPr>
        <w:t>SV Fort</w:t>
      </w:r>
      <w:r>
        <w:rPr>
          <w:rFonts w:ascii="Georgia" w:hAnsi="Georgia"/>
        </w:rPr>
        <w:t xml:space="preserve"> +3, </w:t>
      </w:r>
      <w:r>
        <w:rPr>
          <w:rFonts w:ascii="Georgia" w:hAnsi="Georgia"/>
          <w:b/>
          <w:bCs/>
        </w:rPr>
        <w:t xml:space="preserve">Ref </w:t>
      </w:r>
      <w:r>
        <w:rPr>
          <w:rFonts w:ascii="Georgia" w:hAnsi="Georgia"/>
        </w:rPr>
        <w:t xml:space="preserve">+1, </w:t>
      </w:r>
      <w:r>
        <w:rPr>
          <w:rFonts w:ascii="Georgia" w:hAnsi="Georgia"/>
          <w:b/>
          <w:bCs/>
        </w:rPr>
        <w:t>Will</w:t>
      </w:r>
      <w:r>
        <w:rPr>
          <w:rFonts w:ascii="Georgia" w:hAnsi="Georgia"/>
        </w:rPr>
        <w:t xml:space="preserve"> +1; </w:t>
      </w:r>
      <w:r>
        <w:rPr>
          <w:rFonts w:ascii="Georgia" w:hAnsi="Georgia"/>
          <w:b/>
          <w:bCs/>
        </w:rPr>
        <w:t>AL</w:t>
      </w:r>
      <w:r>
        <w:rPr>
          <w:rFonts w:ascii="Georgia" w:hAnsi="Georgia"/>
        </w:rPr>
        <w:t xml:space="preserve"> C. </w:t>
      </w:r>
      <w:bookmarkEnd w:id="4"/>
    </w:p>
    <w:p w14:paraId="443C9F22" w14:textId="4D5AE6A0">
      <w:pPr>
        <w:spacing w:after="0" w:line="240" w:lineRule="auto"/>
        <w:rPr>
          <w:rFonts w:ascii="Georgia" w:hAnsi="Georgia"/>
        </w:rPr>
      </w:pPr>
      <w:r>
        <w:rPr>
          <w:rFonts w:ascii="Georgia" w:hAnsi="Georgia"/>
          <w:i/>
          <w:iCs/>
        </w:rPr>
        <w:t>Sonic Screechers</w:t>
      </w:r>
      <w:r>
        <w:rPr>
          <w:rFonts w:ascii="Georgia" w:hAnsi="Georgia"/>
        </w:rPr>
        <w:t xml:space="preserve"> (planted grenade-like bombs that create a massed crowd suppressing field in their area of effectiveness; all actions are reduced one step on the dice chain for those failing a DC 25 Fort save.  Mechanicals, Synths, and certain exotics (as well as those deaf or in sealed suits) need make no save as they are immune to these effects.</w:t>
      </w:r>
    </w:p>
    <w:p w14:paraId="64B1A6CD" w14:textId="77777777">
      <w:pPr>
        <w:spacing w:after="0" w:line="240" w:lineRule="auto"/>
        <w:rPr>
          <w:rFonts w:ascii="Georgia" w:hAnsi="Georgia"/>
        </w:rPr>
      </w:pPr>
      <w:r>
        <w:rPr>
          <w:rFonts w:ascii="Georgia" w:hAnsi="Georgia"/>
          <w:i/>
          <w:iCs/>
        </w:rPr>
        <w:t>Sothis 5p5Diss Pistol</w:t>
      </w:r>
      <w:r>
        <w:rPr>
          <w:rFonts w:ascii="Georgia" w:hAnsi="Georgia"/>
        </w:rPr>
        <w:t xml:space="preserve"> </w:t>
      </w:r>
      <w:r>
        <w:rPr>
          <w:rFonts w:ascii="Georgia" w:hAnsi="Georgia"/>
        </w:rPr>
        <w:tab/>
      </w:r>
      <w:r>
        <w:rPr>
          <w:rFonts w:ascii="Georgia" w:hAnsi="Georgia"/>
        </w:rPr>
        <w:tab/>
      </w:r>
      <w:r>
        <w:rPr>
          <w:rFonts w:ascii="Georgia" w:hAnsi="Georgia"/>
        </w:rPr>
        <w:tab/>
        <w:t>Dmg 2d4</w:t>
      </w:r>
      <w:r>
        <w:rPr>
          <w:rFonts w:ascii="Georgia" w:hAnsi="Georgia"/>
        </w:rPr>
        <w:tab/>
      </w:r>
      <w:r>
        <w:rPr>
          <w:rFonts w:ascii="Georgia" w:hAnsi="Georgia"/>
        </w:rPr>
        <w:tab/>
        <w:t xml:space="preserve">Range (s/m/l) 1/3/9  </w:t>
      </w:r>
    </w:p>
    <w:p w14:paraId="2AF5A56C" w14:textId="0E59034E">
      <w:pPr>
        <w:spacing w:after="0" w:line="240" w:lineRule="auto"/>
        <w:rPr>
          <w:rFonts w:ascii="Georgia" w:hAnsi="Georgia"/>
        </w:rPr>
      </w:pPr>
      <w:r>
        <w:rPr>
          <w:rFonts w:ascii="Georgia" w:hAnsi="Georgia"/>
        </w:rPr>
        <w:t>Weighs about 3 pounds in 1g</w:t>
      </w:r>
    </w:p>
    <w:bookmarkEnd w:id="3"/>
    <w:p w14:paraId="74CF7A81" w14:textId="569B8B0B">
      <w:pPr>
        <w:spacing w:after="0" w:line="240" w:lineRule="auto"/>
        <w:rPr>
          <w:rFonts w:ascii="Georgia" w:hAnsi="Georgia"/>
          <w:b/>
          <w:bCs/>
        </w:rPr>
      </w:pPr>
    </w:p>
    <w:p w14:paraId="70CA88B7" w14:textId="77777777">
      <w:pPr>
        <w:spacing w:after="0" w:line="240" w:lineRule="auto"/>
        <w:rPr>
          <w:rFonts w:ascii="Georgia" w:hAnsi="Georgia"/>
          <w:b/>
          <w:bCs/>
        </w:rPr>
      </w:pPr>
    </w:p>
    <w:p w14:paraId="0C9E1422" w14:textId="6941015E">
      <w:pPr>
        <w:spacing w:after="0" w:line="240" w:lineRule="auto"/>
        <w:rPr>
          <w:rFonts w:ascii="Georgia" w:hAnsi="Georgia"/>
          <w:b/>
          <w:bCs/>
          <w:sz w:val="24"/>
          <w:szCs w:val="24"/>
        </w:rPr>
      </w:pPr>
      <w:r>
        <w:rPr>
          <w:rFonts w:ascii="Georgia" w:hAnsi="Georgia"/>
          <w:b/>
          <w:bCs/>
          <w:sz w:val="24"/>
          <w:szCs w:val="24"/>
        </w:rPr>
        <w:lastRenderedPageBreak/>
        <w:t>Actual worked out statistics by type and encounter</w:t>
      </w:r>
    </w:p>
    <w:p w14:paraId="1F75D4DE" w14:textId="77777777">
      <w:pPr>
        <w:spacing w:after="0" w:line="240" w:lineRule="auto"/>
        <w:rPr>
          <w:rFonts w:ascii="Georgia" w:hAnsi="Georgia"/>
          <w:b/>
          <w:bCs/>
          <w:sz w:val="24"/>
          <w:szCs w:val="24"/>
        </w:rPr>
      </w:pPr>
    </w:p>
    <w:p w14:paraId="4F1DF296" w14:textId="478660D6">
      <w:pPr>
        <w:spacing w:after="0" w:line="240" w:lineRule="auto"/>
        <w:rPr>
          <w:rFonts w:ascii="Georgia" w:hAnsi="Georgia"/>
          <w:sz w:val="24"/>
          <w:szCs w:val="24"/>
        </w:rPr>
      </w:pPr>
      <w:bookmarkStart w:id="5" w:name="_Hlk47370395"/>
      <w:bookmarkStart w:id="6" w:name="_Hlk47380265"/>
      <w:r>
        <w:rPr>
          <w:rFonts w:ascii="Georgia" w:hAnsi="Georgia"/>
          <w:b/>
          <w:bCs/>
          <w:sz w:val="24"/>
          <w:szCs w:val="24"/>
        </w:rPr>
        <w:t xml:space="preserve">Captain </w:t>
      </w:r>
      <w:r>
        <w:rPr>
          <w:rFonts w:ascii="Georgia" w:hAnsi="Georgia"/>
          <w:b/>
          <w:bCs/>
          <w:sz w:val="24"/>
          <w:szCs w:val="24"/>
        </w:rPr>
        <w:t>M</w:t>
      </w:r>
      <w:r>
        <w:rPr>
          <w:rFonts w:ascii="Georgia" w:hAnsi="Georgia"/>
          <w:b/>
          <w:bCs/>
          <w:sz w:val="24"/>
          <w:szCs w:val="24"/>
        </w:rPr>
        <w:t xml:space="preserve">athilde </w:t>
      </w:r>
      <w:r>
        <w:rPr>
          <w:rFonts w:ascii="Georgia" w:hAnsi="Georgia"/>
          <w:sz w:val="24"/>
          <w:szCs w:val="24"/>
        </w:rPr>
        <w:t xml:space="preserve">(1) </w:t>
      </w:r>
      <w:r>
        <w:rPr>
          <w:rFonts w:ascii="Georgia" w:hAnsi="Georgia"/>
          <w:b/>
          <w:bCs/>
          <w:sz w:val="24"/>
          <w:szCs w:val="24"/>
        </w:rPr>
        <w:t>Init</w:t>
      </w:r>
      <w:r>
        <w:rPr>
          <w:rFonts w:ascii="Georgia" w:hAnsi="Georgia"/>
          <w:sz w:val="24"/>
          <w:szCs w:val="24"/>
        </w:rPr>
        <w:t xml:space="preserve"> +</w:t>
      </w:r>
      <w:r>
        <w:rPr>
          <w:rFonts w:ascii="Georgia" w:hAnsi="Georgia"/>
          <w:sz w:val="24"/>
          <w:szCs w:val="24"/>
        </w:rPr>
        <w:t>3</w:t>
      </w:r>
      <w:r>
        <w:rPr>
          <w:rFonts w:ascii="Georgia" w:hAnsi="Georgia"/>
          <w:sz w:val="24"/>
          <w:szCs w:val="24"/>
        </w:rPr>
        <w:t xml:space="preserve">; </w:t>
      </w:r>
      <w:r>
        <w:rPr>
          <w:rFonts w:ascii="Georgia" w:hAnsi="Georgia"/>
          <w:b/>
          <w:bCs/>
          <w:sz w:val="24"/>
          <w:szCs w:val="24"/>
        </w:rPr>
        <w:t>Atk</w:t>
      </w:r>
      <w:r>
        <w:rPr>
          <w:rFonts w:ascii="Georgia" w:hAnsi="Georgia"/>
          <w:sz w:val="24"/>
          <w:szCs w:val="24"/>
        </w:rPr>
        <w:t xml:space="preserve"> fists +4 melee</w:t>
      </w:r>
      <w:r>
        <w:rPr>
          <w:rFonts w:ascii="Georgia" w:hAnsi="Georgia"/>
          <w:sz w:val="24"/>
          <w:szCs w:val="24"/>
        </w:rPr>
        <w:t xml:space="preserve"> (1d2+1; 2d2+1 if using Wearable Knuckles  or +1 knife melee</w:t>
      </w:r>
      <w:r>
        <w:rPr>
          <w:rFonts w:ascii="Georgia" w:hAnsi="Georgia"/>
          <w:sz w:val="24"/>
          <w:szCs w:val="24"/>
        </w:rPr>
        <w:t xml:space="preserve"> (1d</w:t>
      </w:r>
      <w:r>
        <w:rPr>
          <w:rFonts w:ascii="Georgia" w:hAnsi="Georgia"/>
          <w:sz w:val="24"/>
          <w:szCs w:val="24"/>
        </w:rPr>
        <w:t>4+1</w:t>
      </w:r>
      <w:r>
        <w:rPr>
          <w:rFonts w:ascii="Georgia" w:hAnsi="Georgia"/>
          <w:sz w:val="24"/>
          <w:szCs w:val="24"/>
        </w:rPr>
        <w:t>)</w:t>
      </w:r>
      <w:r>
        <w:rPr>
          <w:rFonts w:ascii="Georgia" w:hAnsi="Georgia"/>
          <w:sz w:val="24"/>
          <w:szCs w:val="24"/>
        </w:rPr>
        <w:t xml:space="preserve"> or power sword  +6 melee (1d12+2)</w:t>
      </w:r>
      <w:r>
        <w:rPr>
          <w:rFonts w:ascii="Georgia" w:hAnsi="Georgia"/>
          <w:sz w:val="24"/>
          <w:szCs w:val="24"/>
        </w:rPr>
        <w:t xml:space="preserve">;  </w:t>
      </w:r>
      <w:r>
        <w:rPr>
          <w:rFonts w:ascii="Georgia" w:hAnsi="Georgia"/>
          <w:b/>
          <w:bCs/>
          <w:sz w:val="24"/>
          <w:szCs w:val="24"/>
        </w:rPr>
        <w:t>AC</w:t>
      </w:r>
      <w:r>
        <w:rPr>
          <w:rFonts w:ascii="Georgia" w:hAnsi="Georgia"/>
          <w:sz w:val="24"/>
          <w:szCs w:val="24"/>
        </w:rPr>
        <w:t xml:space="preserve"> 16</w:t>
      </w:r>
      <w:r>
        <w:rPr>
          <w:rFonts w:ascii="Georgia" w:hAnsi="Georgia"/>
          <w:sz w:val="24"/>
          <w:szCs w:val="24"/>
        </w:rPr>
        <w:t xml:space="preserve"> (13 outside of hardsuit) </w:t>
      </w:r>
      <w:r>
        <w:rPr>
          <w:rFonts w:ascii="Georgia" w:hAnsi="Georgia"/>
          <w:sz w:val="24"/>
          <w:szCs w:val="24"/>
        </w:rPr>
        <w:t xml:space="preserve">; </w:t>
      </w:r>
      <w:r>
        <w:rPr>
          <w:rFonts w:ascii="Georgia" w:hAnsi="Georgia"/>
          <w:b/>
          <w:bCs/>
          <w:sz w:val="24"/>
          <w:szCs w:val="24"/>
        </w:rPr>
        <w:t>HD</w:t>
      </w:r>
      <w:r>
        <w:rPr>
          <w:rFonts w:ascii="Georgia" w:hAnsi="Georgia"/>
          <w:sz w:val="24"/>
          <w:szCs w:val="24"/>
        </w:rPr>
        <w:t xml:space="preserve"> </w:t>
      </w:r>
      <w:r>
        <w:rPr>
          <w:rFonts w:ascii="Georgia" w:hAnsi="Georgia"/>
          <w:sz w:val="24"/>
          <w:szCs w:val="24"/>
        </w:rPr>
        <w:t>4</w:t>
      </w:r>
      <w:r>
        <w:rPr>
          <w:rFonts w:ascii="Georgia" w:hAnsi="Georgia"/>
          <w:sz w:val="24"/>
          <w:szCs w:val="24"/>
        </w:rPr>
        <w:t>d8;</w:t>
      </w:r>
      <w:r>
        <w:rPr>
          <w:rFonts w:ascii="Georgia" w:hAnsi="Georgia"/>
          <w:b/>
          <w:bCs/>
          <w:sz w:val="24"/>
          <w:szCs w:val="24"/>
        </w:rPr>
        <w:t xml:space="preserve"> hp</w:t>
      </w:r>
      <w:r>
        <w:rPr>
          <w:rFonts w:ascii="Georgia" w:hAnsi="Georgia"/>
          <w:sz w:val="24"/>
          <w:szCs w:val="24"/>
        </w:rPr>
        <w:t xml:space="preserve"> 2</w:t>
      </w:r>
      <w:r>
        <w:rPr>
          <w:rFonts w:ascii="Georgia" w:hAnsi="Georgia"/>
          <w:sz w:val="24"/>
          <w:szCs w:val="24"/>
        </w:rPr>
        <w:t>7</w:t>
      </w:r>
      <w:r>
        <w:rPr>
          <w:rFonts w:ascii="Georgia" w:hAnsi="Georgia"/>
          <w:sz w:val="24"/>
          <w:szCs w:val="24"/>
        </w:rPr>
        <w:t xml:space="preserve">; </w:t>
      </w:r>
      <w:r>
        <w:rPr>
          <w:rFonts w:ascii="Georgia" w:hAnsi="Georgia"/>
          <w:b/>
          <w:bCs/>
          <w:sz w:val="24"/>
          <w:szCs w:val="24"/>
        </w:rPr>
        <w:t>MV</w:t>
      </w:r>
      <w:r>
        <w:rPr>
          <w:rFonts w:ascii="Georgia" w:hAnsi="Georgia"/>
          <w:sz w:val="24"/>
          <w:szCs w:val="24"/>
        </w:rPr>
        <w:t xml:space="preserve"> 30’; </w:t>
      </w:r>
      <w:r>
        <w:rPr>
          <w:rFonts w:ascii="Georgia" w:hAnsi="Georgia"/>
          <w:b/>
          <w:bCs/>
          <w:sz w:val="24"/>
          <w:szCs w:val="24"/>
        </w:rPr>
        <w:t>Act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d20; </w:t>
      </w:r>
      <w:r>
        <w:rPr>
          <w:rFonts w:ascii="Georgia" w:hAnsi="Georgia"/>
          <w:b/>
          <w:bCs/>
          <w:sz w:val="24"/>
          <w:szCs w:val="24"/>
        </w:rPr>
        <w:t xml:space="preserve">SP </w:t>
      </w:r>
      <w:r>
        <w:rPr>
          <w:rFonts w:ascii="Georgia" w:hAnsi="Georgia"/>
          <w:b/>
          <w:bCs/>
          <w:sz w:val="24"/>
          <w:szCs w:val="24"/>
        </w:rPr>
        <w:t>screamer mask</w:t>
      </w:r>
      <w:r>
        <w:rPr>
          <w:rFonts w:ascii="Georgia" w:hAnsi="Georgia"/>
          <w:sz w:val="24"/>
          <w:szCs w:val="24"/>
        </w:rPr>
        <w:t xml:space="preserve">;; </w:t>
      </w:r>
      <w:r>
        <w:rPr>
          <w:rFonts w:ascii="Georgia" w:hAnsi="Georgia"/>
          <w:b/>
          <w:bCs/>
          <w:sz w:val="24"/>
          <w:szCs w:val="24"/>
        </w:rPr>
        <w:t>SV Fort</w:t>
      </w:r>
      <w:r>
        <w:rPr>
          <w:rFonts w:ascii="Georgia" w:hAnsi="Georgia"/>
          <w:sz w:val="24"/>
          <w:szCs w:val="24"/>
        </w:rPr>
        <w:t xml:space="preserve"> +3, </w:t>
      </w:r>
      <w:r>
        <w:rPr>
          <w:rFonts w:ascii="Georgia" w:hAnsi="Georgia"/>
          <w:b/>
          <w:bCs/>
          <w:sz w:val="24"/>
          <w:szCs w:val="24"/>
        </w:rPr>
        <w:t xml:space="preserve">Ref </w:t>
      </w:r>
      <w:r>
        <w:rPr>
          <w:rFonts w:ascii="Georgia" w:hAnsi="Georgia"/>
          <w:sz w:val="24"/>
          <w:szCs w:val="24"/>
        </w:rPr>
        <w:t>+</w:t>
      </w:r>
      <w:r>
        <w:rPr>
          <w:rFonts w:ascii="Georgia" w:hAnsi="Georgia"/>
          <w:sz w:val="24"/>
          <w:szCs w:val="24"/>
        </w:rPr>
        <w:t>2</w:t>
      </w:r>
      <w:r>
        <w:rPr>
          <w:rFonts w:ascii="Georgia" w:hAnsi="Georgia"/>
          <w:sz w:val="24"/>
          <w:szCs w:val="24"/>
        </w:rPr>
        <w:t xml:space="preserve"> </w:t>
      </w:r>
      <w:r>
        <w:rPr>
          <w:rFonts w:ascii="Georgia" w:hAnsi="Georgia"/>
          <w:b/>
          <w:bCs/>
          <w:sz w:val="24"/>
          <w:szCs w:val="24"/>
        </w:rPr>
        <w:t>Will</w:t>
      </w:r>
      <w:r>
        <w:rPr>
          <w:rFonts w:ascii="Georgia" w:hAnsi="Georgia"/>
          <w:sz w:val="24"/>
          <w:szCs w:val="24"/>
        </w:rPr>
        <w:t xml:space="preserve"> +1; </w:t>
      </w:r>
      <w:r>
        <w:rPr>
          <w:rFonts w:ascii="Georgia" w:hAnsi="Georgia"/>
          <w:b/>
          <w:bCs/>
          <w:sz w:val="24"/>
          <w:szCs w:val="24"/>
        </w:rPr>
        <w:t>AL</w:t>
      </w:r>
      <w:r>
        <w:rPr>
          <w:rFonts w:ascii="Georgia" w:hAnsi="Georgia"/>
          <w:sz w:val="24"/>
          <w:szCs w:val="24"/>
        </w:rPr>
        <w:t xml:space="preserve"> C. </w:t>
      </w:r>
    </w:p>
    <w:p w14:paraId="4AF033FE" w14:textId="42881FCA">
      <w:pPr>
        <w:spacing w:after="0" w:line="240" w:lineRule="auto"/>
        <w:rPr>
          <w:rFonts w:ascii="Georgia" w:hAnsi="Georgia"/>
          <w:sz w:val="24"/>
          <w:szCs w:val="24"/>
        </w:rPr>
      </w:pPr>
      <w:r>
        <w:rPr>
          <w:rFonts w:ascii="Georgia" w:hAnsi="Georgia"/>
          <w:sz w:val="24"/>
          <w:szCs w:val="24"/>
        </w:rPr>
        <w:t>Ps</w:t>
      </w:r>
      <w:r>
        <w:rPr>
          <w:rFonts w:ascii="Georgia" w:hAnsi="Georgia"/>
          <w:sz w:val="24"/>
          <w:szCs w:val="24"/>
        </w:rPr>
        <w:t xml:space="preserve">ychic disciplines – Empathy, </w:t>
      </w:r>
      <w:r>
        <w:rPr>
          <w:rFonts w:ascii="Georgia" w:hAnsi="Georgia"/>
          <w:sz w:val="24"/>
          <w:szCs w:val="24"/>
        </w:rPr>
        <w:t xml:space="preserve"> </w:t>
      </w:r>
      <w:r>
        <w:rPr>
          <w:rFonts w:ascii="Georgia" w:hAnsi="Georgia"/>
          <w:sz w:val="24"/>
          <w:szCs w:val="24"/>
        </w:rPr>
        <w:t>Coronal Adjustment</w:t>
      </w:r>
    </w:p>
    <w:p w14:paraId="175045F6" w14:textId="77777777">
      <w:pPr>
        <w:spacing w:after="0" w:line="240" w:lineRule="auto"/>
        <w:rPr>
          <w:rFonts w:ascii="Georgia" w:eastAsia="Times New Roman" w:hAnsi="Georgia" w:cs="Times New Roman"/>
          <w:sz w:val="24"/>
          <w:szCs w:val="24"/>
        </w:rPr>
      </w:pPr>
      <w:r>
        <w:rPr>
          <w:rFonts w:ascii="Georgia" w:eastAsia="Times New Roman" w:hAnsi="Georgia" w:cs="Times New Roman"/>
          <w:b/>
          <w:bCs/>
          <w:color w:val="000000"/>
          <w:sz w:val="24"/>
          <w:szCs w:val="24"/>
          <w:shd w:val="clear" w:color="auto" w:fill="FFFFFF"/>
        </w:rPr>
        <w:t>Screamer Mask</w:t>
      </w:r>
      <w:r>
        <w:rPr>
          <w:rFonts w:ascii="Georgia" w:eastAsia="Times New Roman" w:hAnsi="Georgia" w:cs="Times New Roman"/>
          <w:color w:val="000000"/>
          <w:sz w:val="24"/>
          <w:szCs w:val="24"/>
          <w:shd w:val="clear" w:color="auto" w:fill="FFFFFF"/>
        </w:rPr>
        <w:t xml:space="preserve"> - aka banshee mask; the custom psionic mask amplifies the maenad’s empathic abilities to create </w:t>
      </w:r>
    </w:p>
    <w:p w14:paraId="7D989FAB" w14:textId="77777777">
      <w:pPr>
        <w:spacing w:after="0" w:line="240" w:lineRule="auto"/>
        <w:rPr>
          <w:rFonts w:ascii="Georgia" w:eastAsia="Times New Roman" w:hAnsi="Georgia" w:cs="Times New Roman"/>
          <w:sz w:val="24"/>
          <w:szCs w:val="24"/>
        </w:rPr>
      </w:pPr>
      <w:r>
        <w:rPr>
          <w:rFonts w:ascii="Georgia" w:eastAsia="Times New Roman" w:hAnsi="Georgia" w:cs="Times New Roman"/>
          <w:color w:val="000000"/>
          <w:sz w:val="24"/>
          <w:szCs w:val="24"/>
          <w:shd w:val="clear" w:color="auto" w:fill="FFFFFF"/>
        </w:rPr>
        <w:tab/>
        <w:t>A painful attack +12 to strike, 2d6 sonic damage in a cone 3x5x15</w:t>
      </w:r>
    </w:p>
    <w:p w14:paraId="633250E4" w14:textId="199D5540">
      <w:pPr>
        <w:spacing w:after="0" w:line="240" w:lineRule="auto"/>
        <w:rPr>
          <w:rFonts w:ascii="Georgia" w:eastAsia="Times New Roman" w:hAnsi="Georgia" w:cs="Times New Roman"/>
          <w:color w:val="000000"/>
          <w:sz w:val="24"/>
          <w:szCs w:val="24"/>
          <w:shd w:val="clear" w:color="auto" w:fill="FFFFFF"/>
        </w:rPr>
      </w:pPr>
      <w:r>
        <w:rPr>
          <w:rFonts w:ascii="Georgia" w:eastAsia="Times New Roman" w:hAnsi="Georgia" w:cs="Times New Roman"/>
          <w:color w:val="000000"/>
          <w:sz w:val="24"/>
          <w:szCs w:val="24"/>
          <w:shd w:val="clear" w:color="auto" w:fill="FFFFFF"/>
        </w:rPr>
        <w:tab/>
        <w:t>Or a fear attack (DC 20 Will to resist)</w:t>
      </w:r>
    </w:p>
    <w:bookmarkEnd w:id="5"/>
    <w:p w14:paraId="5E55A964" w14:textId="414232A9">
      <w:pPr>
        <w:spacing w:after="0" w:line="240" w:lineRule="auto"/>
      </w:pPr>
      <w:r>
        <w:rPr>
          <w:rFonts w:ascii="Georgia" w:hAnsi="Georgia"/>
          <w:b/>
          <w:bCs/>
          <w:sz w:val="24"/>
          <w:szCs w:val="24"/>
        </w:rPr>
        <w:t>Power Sword</w:t>
      </w:r>
      <w:r>
        <w:t xml:space="preserve"> </w:t>
      </w:r>
      <w:r>
        <w:rPr>
          <w:rFonts w:ascii="Georgia" w:hAnsi="Georgia"/>
          <w:sz w:val="24"/>
          <w:szCs w:val="24"/>
        </w:rPr>
        <w:t xml:space="preserve">strikes +6 melee  </w:t>
      </w:r>
      <w:proofErr w:type="spellStart"/>
      <w:r>
        <w:rPr>
          <w:rFonts w:ascii="Georgia" w:hAnsi="Georgia"/>
          <w:sz w:val="24"/>
          <w:szCs w:val="24"/>
        </w:rPr>
        <w:t>inflicitng</w:t>
      </w:r>
      <w:proofErr w:type="spellEnd"/>
      <w:r>
        <w:rPr>
          <w:rFonts w:ascii="Georgia" w:hAnsi="Georgia"/>
          <w:sz w:val="24"/>
          <w:szCs w:val="24"/>
        </w:rPr>
        <w:t xml:space="preserve"> D12+2 damage per hit.</w:t>
      </w:r>
      <w:r>
        <w:t xml:space="preserve"> </w:t>
      </w:r>
    </w:p>
    <w:p w14:paraId="239E621A" w14:textId="77777777">
      <w:pPr>
        <w:spacing w:after="0" w:line="240" w:lineRule="auto"/>
        <w:rPr>
          <w:rFonts w:ascii="Georgia" w:hAnsi="Georgia"/>
          <w:sz w:val="24"/>
          <w:szCs w:val="24"/>
        </w:rPr>
      </w:pPr>
    </w:p>
    <w:bookmarkEnd w:id="6"/>
    <w:p w14:paraId="127C9F5B" w14:textId="77777777">
      <w:pPr>
        <w:spacing w:after="0" w:line="240" w:lineRule="auto"/>
        <w:rPr>
          <w:rFonts w:ascii="Metamorphous" w:eastAsia="Times New Roman" w:hAnsi="Metamorphous" w:cs="Times New Roman"/>
          <w:b/>
          <w:bCs/>
          <w:color w:val="000000"/>
        </w:rPr>
      </w:pPr>
    </w:p>
    <w:p w14:paraId="53F8490B" w14:textId="6A8D3FDF">
      <w:pPr>
        <w:spacing w:after="0" w:line="240" w:lineRule="auto"/>
        <w:rPr>
          <w:rFonts w:ascii="Metamorphous" w:eastAsia="Times New Roman" w:hAnsi="Metamorphous" w:cs="Times New Roman"/>
          <w:color w:val="000000"/>
        </w:rPr>
      </w:pPr>
      <w:bookmarkStart w:id="7" w:name="_Hlk47445930"/>
      <w:r>
        <w:rPr>
          <w:rFonts w:ascii="Metamorphous" w:eastAsia="Times New Roman" w:hAnsi="Metamorphous" w:cs="Times New Roman"/>
          <w:b/>
          <w:bCs/>
          <w:color w:val="000000"/>
        </w:rPr>
        <w:t>Mathilde’s elites</w:t>
      </w:r>
      <w:r>
        <w:rPr>
          <w:rFonts w:ascii="Metamorphous" w:eastAsia="Times New Roman" w:hAnsi="Metamorphous" w:cs="Times New Roman"/>
          <w:color w:val="000000"/>
        </w:rPr>
        <w:t xml:space="preserve"> H 1 complex of 3d8 full HD third levels </w:t>
      </w:r>
    </w:p>
    <w:p w14:paraId="5FC0B828" w14:textId="2CF75309">
      <w:pPr>
        <w:spacing w:after="0" w:line="240" w:lineRule="auto"/>
        <w:rPr>
          <w:rFonts w:ascii="Georgia" w:hAnsi="Georgia"/>
          <w:sz w:val="24"/>
          <w:szCs w:val="24"/>
        </w:rPr>
      </w:pPr>
      <w:bookmarkStart w:id="8" w:name="_Hlk47384161"/>
      <w:r>
        <w:rPr>
          <w:rFonts w:ascii="Georgia" w:hAnsi="Georgia"/>
          <w:b/>
          <w:bCs/>
          <w:sz w:val="24"/>
          <w:szCs w:val="24"/>
        </w:rPr>
        <w:t>Maenad raiding party</w:t>
      </w:r>
      <w:r>
        <w:rPr>
          <w:rFonts w:ascii="Georgia" w:hAnsi="Georgia"/>
          <w:sz w:val="24"/>
          <w:szCs w:val="24"/>
        </w:rPr>
        <w:t xml:space="preserve"> (1-6) </w:t>
      </w:r>
      <w:r>
        <w:rPr>
          <w:rFonts w:ascii="Georgia" w:hAnsi="Georgia"/>
          <w:b/>
          <w:bCs/>
          <w:sz w:val="24"/>
          <w:szCs w:val="24"/>
        </w:rPr>
        <w:t>Init</w:t>
      </w:r>
      <w:r>
        <w:rPr>
          <w:rFonts w:ascii="Georgia" w:hAnsi="Georgia"/>
          <w:sz w:val="24"/>
          <w:szCs w:val="24"/>
        </w:rPr>
        <w:t xml:space="preserve"> +</w:t>
      </w:r>
      <w:r>
        <w:rPr>
          <w:rFonts w:ascii="Georgia" w:hAnsi="Georgia"/>
          <w:sz w:val="24"/>
          <w:szCs w:val="24"/>
        </w:rPr>
        <w:t>3</w:t>
      </w:r>
      <w:r>
        <w:rPr>
          <w:rFonts w:ascii="Georgia" w:hAnsi="Georgia"/>
          <w:sz w:val="24"/>
          <w:szCs w:val="24"/>
        </w:rPr>
        <w:t xml:space="preserve">; </w:t>
      </w:r>
      <w:r>
        <w:rPr>
          <w:rFonts w:ascii="Georgia" w:hAnsi="Georgia"/>
          <w:b/>
          <w:bCs/>
          <w:sz w:val="24"/>
          <w:szCs w:val="24"/>
        </w:rPr>
        <w:t>Atk</w:t>
      </w:r>
      <w:r>
        <w:rPr>
          <w:rFonts w:ascii="Georgia" w:hAnsi="Georgia"/>
          <w:sz w:val="24"/>
          <w:szCs w:val="24"/>
        </w:rPr>
        <w:t xml:space="preserve"> </w:t>
      </w:r>
      <w:r>
        <w:rPr>
          <w:rFonts w:ascii="Georgia" w:hAnsi="Georgia"/>
          <w:sz w:val="24"/>
          <w:szCs w:val="24"/>
        </w:rPr>
        <w:t xml:space="preserve"> </w:t>
      </w:r>
      <w:r>
        <w:rPr>
          <w:rFonts w:ascii="Georgia" w:hAnsi="Georgia"/>
          <w:sz w:val="24"/>
          <w:szCs w:val="24"/>
        </w:rPr>
        <w:t>fists +</w:t>
      </w:r>
      <w:r>
        <w:rPr>
          <w:rFonts w:ascii="Georgia" w:hAnsi="Georgia"/>
          <w:sz w:val="24"/>
          <w:szCs w:val="24"/>
        </w:rPr>
        <w:t>3</w:t>
      </w:r>
      <w:r>
        <w:rPr>
          <w:rFonts w:ascii="Georgia" w:hAnsi="Georgia"/>
          <w:sz w:val="24"/>
          <w:szCs w:val="24"/>
        </w:rPr>
        <w:t xml:space="preserve"> melee</w:t>
      </w:r>
      <w:r>
        <w:rPr>
          <w:rFonts w:ascii="Georgia" w:hAnsi="Georgia"/>
          <w:sz w:val="24"/>
          <w:szCs w:val="24"/>
        </w:rPr>
        <w:t xml:space="preserve"> (1d2+1; 2d2+1 if using Wearable Knuckles  or +1 knife melee</w:t>
      </w:r>
      <w:r>
        <w:rPr>
          <w:rFonts w:ascii="Georgia" w:hAnsi="Georgia"/>
          <w:sz w:val="24"/>
          <w:szCs w:val="24"/>
        </w:rPr>
        <w:t xml:space="preserve"> (1d</w:t>
      </w:r>
      <w:r>
        <w:rPr>
          <w:rFonts w:ascii="Georgia" w:hAnsi="Georgia"/>
          <w:sz w:val="24"/>
          <w:szCs w:val="24"/>
        </w:rPr>
        <w:t>4+1</w:t>
      </w:r>
      <w:r>
        <w:rPr>
          <w:rFonts w:ascii="Georgia" w:hAnsi="Georgia"/>
          <w:sz w:val="24"/>
          <w:szCs w:val="24"/>
        </w:rPr>
        <w:t>)</w:t>
      </w:r>
      <w:r>
        <w:rPr>
          <w:rFonts w:ascii="Georgia" w:hAnsi="Georgia"/>
          <w:sz w:val="24"/>
          <w:szCs w:val="24"/>
        </w:rPr>
        <w:t xml:space="preserve"> or +2 ranged sonic blaster (5d4, 5’)</w:t>
      </w:r>
      <w:r>
        <w:rPr>
          <w:rFonts w:ascii="Georgia" w:hAnsi="Georgia"/>
          <w:sz w:val="24"/>
          <w:szCs w:val="24"/>
        </w:rPr>
        <w:t xml:space="preserve">; </w:t>
      </w:r>
      <w:r>
        <w:rPr>
          <w:rFonts w:ascii="Georgia" w:hAnsi="Georgia"/>
          <w:b/>
          <w:bCs/>
          <w:sz w:val="24"/>
          <w:szCs w:val="24"/>
        </w:rPr>
        <w:t>AC</w:t>
      </w:r>
      <w:r>
        <w:rPr>
          <w:rFonts w:ascii="Georgia" w:hAnsi="Georgia"/>
          <w:sz w:val="24"/>
          <w:szCs w:val="24"/>
        </w:rPr>
        <w:t xml:space="preserve"> </w:t>
      </w:r>
      <w:r>
        <w:rPr>
          <w:rFonts w:ascii="Georgia" w:hAnsi="Georgia"/>
          <w:sz w:val="24"/>
          <w:szCs w:val="24"/>
        </w:rPr>
        <w:t>12 (14 in vacuum suit)</w:t>
      </w:r>
      <w:r>
        <w:rPr>
          <w:rFonts w:ascii="Georgia" w:hAnsi="Georgia"/>
          <w:sz w:val="24"/>
          <w:szCs w:val="24"/>
        </w:rPr>
        <w:t xml:space="preserve">; </w:t>
      </w:r>
      <w:r>
        <w:rPr>
          <w:rFonts w:ascii="Georgia" w:hAnsi="Georgia"/>
          <w:b/>
          <w:bCs/>
          <w:sz w:val="24"/>
          <w:szCs w:val="24"/>
        </w:rPr>
        <w:t>HD</w:t>
      </w:r>
      <w:r>
        <w:rPr>
          <w:rFonts w:ascii="Georgia" w:hAnsi="Georgia"/>
          <w:sz w:val="24"/>
          <w:szCs w:val="24"/>
        </w:rPr>
        <w:t xml:space="preserve"> </w:t>
      </w:r>
      <w:r>
        <w:rPr>
          <w:rFonts w:ascii="Georgia" w:hAnsi="Georgia"/>
          <w:sz w:val="24"/>
          <w:szCs w:val="24"/>
        </w:rPr>
        <w:t xml:space="preserve">3d8 </w:t>
      </w:r>
      <w:r>
        <w:rPr>
          <w:rFonts w:ascii="Georgia" w:hAnsi="Georgia"/>
          <w:b/>
          <w:bCs/>
          <w:sz w:val="24"/>
          <w:szCs w:val="24"/>
        </w:rPr>
        <w:t xml:space="preserve"> hp</w:t>
      </w:r>
      <w:r>
        <w:rPr>
          <w:rFonts w:ascii="Georgia" w:hAnsi="Georgia"/>
          <w:sz w:val="24"/>
          <w:szCs w:val="24"/>
        </w:rPr>
        <w:t xml:space="preserve"> </w:t>
      </w:r>
      <w:r>
        <w:rPr>
          <w:rFonts w:ascii="Georgia" w:hAnsi="Georgia"/>
          <w:sz w:val="24"/>
          <w:szCs w:val="24"/>
        </w:rPr>
        <w:t>14,</w:t>
      </w:r>
      <w:r>
        <w:rPr>
          <w:rFonts w:ascii="Georgia" w:hAnsi="Georgia"/>
          <w:sz w:val="24"/>
          <w:szCs w:val="24"/>
        </w:rPr>
        <w:t xml:space="preserve"> or </w:t>
      </w:r>
      <w:r>
        <w:rPr>
          <w:rFonts w:ascii="Georgia" w:hAnsi="Georgia"/>
          <w:sz w:val="24"/>
          <w:szCs w:val="24"/>
        </w:rPr>
        <w:t xml:space="preserve">23, 16, 15, 13, 7, 7;   </w:t>
      </w:r>
      <w:r>
        <w:rPr>
          <w:rFonts w:ascii="Georgia" w:hAnsi="Georgia"/>
          <w:b/>
          <w:bCs/>
          <w:sz w:val="24"/>
          <w:szCs w:val="24"/>
        </w:rPr>
        <w:t>MV</w:t>
      </w:r>
      <w:r>
        <w:rPr>
          <w:rFonts w:ascii="Georgia" w:hAnsi="Georgia"/>
          <w:sz w:val="24"/>
          <w:szCs w:val="24"/>
        </w:rPr>
        <w:t xml:space="preserve"> 30’; </w:t>
      </w:r>
      <w:r>
        <w:rPr>
          <w:rFonts w:ascii="Georgia" w:hAnsi="Georgia"/>
          <w:b/>
          <w:bCs/>
          <w:sz w:val="24"/>
          <w:szCs w:val="24"/>
        </w:rPr>
        <w:t>Act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d20; </w:t>
      </w:r>
      <w:r>
        <w:rPr>
          <w:rFonts w:ascii="Georgia" w:hAnsi="Georgia"/>
          <w:b/>
          <w:bCs/>
          <w:sz w:val="24"/>
          <w:szCs w:val="24"/>
        </w:rPr>
        <w:t xml:space="preserve">SP </w:t>
      </w:r>
      <w:r>
        <w:rPr>
          <w:rFonts w:ascii="Georgia" w:hAnsi="Georgia"/>
          <w:sz w:val="24"/>
          <w:szCs w:val="24"/>
        </w:rPr>
        <w:t>psychic potential</w:t>
      </w:r>
      <w:r>
        <w:rPr>
          <w:rFonts w:ascii="Georgia" w:hAnsi="Georgia"/>
          <w:sz w:val="24"/>
          <w:szCs w:val="24"/>
        </w:rPr>
        <w:t xml:space="preserve">; </w:t>
      </w:r>
      <w:r>
        <w:rPr>
          <w:rFonts w:ascii="Georgia" w:hAnsi="Georgia"/>
          <w:b/>
          <w:bCs/>
          <w:sz w:val="24"/>
          <w:szCs w:val="24"/>
        </w:rPr>
        <w:t>SV Fort</w:t>
      </w:r>
      <w:r>
        <w:rPr>
          <w:rFonts w:ascii="Georgia" w:hAnsi="Georgia"/>
          <w:sz w:val="24"/>
          <w:szCs w:val="24"/>
        </w:rPr>
        <w:t xml:space="preserve"> +</w:t>
      </w:r>
      <w:r>
        <w:rPr>
          <w:rFonts w:ascii="Georgia" w:hAnsi="Georgia"/>
          <w:sz w:val="24"/>
          <w:szCs w:val="24"/>
        </w:rPr>
        <w:t>2</w:t>
      </w:r>
      <w:r>
        <w:rPr>
          <w:rFonts w:ascii="Georgia" w:hAnsi="Georgia"/>
          <w:sz w:val="24"/>
          <w:szCs w:val="24"/>
        </w:rPr>
        <w:t xml:space="preserve">, </w:t>
      </w:r>
      <w:r>
        <w:rPr>
          <w:rFonts w:ascii="Georgia" w:hAnsi="Georgia"/>
          <w:b/>
          <w:bCs/>
          <w:sz w:val="24"/>
          <w:szCs w:val="24"/>
        </w:rPr>
        <w:t xml:space="preserve">Ref </w:t>
      </w:r>
      <w:r>
        <w:rPr>
          <w:rFonts w:ascii="Georgia" w:hAnsi="Georgia"/>
          <w:sz w:val="24"/>
          <w:szCs w:val="24"/>
        </w:rPr>
        <w:t xml:space="preserve">+1, </w:t>
      </w:r>
      <w:r>
        <w:rPr>
          <w:rFonts w:ascii="Georgia" w:hAnsi="Georgia"/>
          <w:b/>
          <w:bCs/>
          <w:sz w:val="24"/>
          <w:szCs w:val="24"/>
        </w:rPr>
        <w:t>Will</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AL</w:t>
      </w:r>
      <w:r>
        <w:rPr>
          <w:rFonts w:ascii="Georgia" w:hAnsi="Georgia"/>
          <w:sz w:val="24"/>
          <w:szCs w:val="24"/>
        </w:rPr>
        <w:t xml:space="preserve"> C. </w:t>
      </w:r>
    </w:p>
    <w:p w14:paraId="7F65B144" w14:textId="77777777">
      <w:pPr>
        <w:spacing w:after="0" w:line="240" w:lineRule="auto"/>
        <w:rPr>
          <w:rFonts w:ascii="Georgia" w:hAnsi="Georgia"/>
          <w:sz w:val="24"/>
          <w:szCs w:val="24"/>
        </w:rPr>
      </w:pPr>
      <w:r>
        <w:rPr>
          <w:rFonts w:ascii="Georgia" w:hAnsi="Georgia"/>
          <w:sz w:val="24"/>
          <w:szCs w:val="24"/>
        </w:rPr>
        <w:t xml:space="preserve">Psychic potential </w:t>
      </w:r>
    </w:p>
    <w:p w14:paraId="3A811982" w14:textId="77777777">
      <w:pPr>
        <w:spacing w:after="0" w:line="240" w:lineRule="auto"/>
        <w:rPr>
          <w:rFonts w:ascii="Merriweather" w:eastAsia="Times New Roman" w:hAnsi="Merriweather" w:cs="Times New Roman"/>
          <w:b/>
          <w:bCs/>
          <w:color w:val="000000"/>
        </w:rPr>
      </w:pPr>
      <w:r>
        <w:rPr>
          <w:rFonts w:ascii="Merriweather" w:eastAsia="Times New Roman" w:hAnsi="Merriweather" w:cs="Times New Roman"/>
          <w:b/>
          <w:bCs/>
          <w:color w:val="000000"/>
        </w:rPr>
        <w:t xml:space="preserve">Sothis-T513t lasersonic blaster </w:t>
      </w:r>
      <w:r>
        <w:rPr>
          <w:rFonts w:ascii="Merriweather" w:eastAsia="Times New Roman" w:hAnsi="Merriweather" w:cs="Times New Roman"/>
          <w:b/>
          <w:bCs/>
          <w:color w:val="000000"/>
        </w:rPr>
        <w:tab/>
      </w:r>
      <w:r>
        <w:rPr>
          <w:rFonts w:ascii="Merriweather" w:eastAsia="Times New Roman" w:hAnsi="Merriweather" w:cs="Times New Roman"/>
          <w:b/>
          <w:bCs/>
          <w:color w:val="000000"/>
        </w:rPr>
        <w:tab/>
        <w:t>5d4</w:t>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t>Range 2/3/5</w:t>
      </w:r>
      <w:r>
        <w:rPr>
          <w:rFonts w:ascii="Merriweather" w:eastAsia="Times New Roman" w:hAnsi="Merriweather" w:cs="Times New Roman"/>
          <w:b/>
          <w:bCs/>
          <w:color w:val="000000"/>
        </w:rPr>
        <w:tab/>
      </w:r>
    </w:p>
    <w:p w14:paraId="05BC6E91"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t>12</w:t>
      </w:r>
      <w:r>
        <w:rPr>
          <w:rFonts w:ascii="Merriweather" w:eastAsia="Times New Roman" w:hAnsi="Merriweather" w:cs="Times New Roman"/>
          <w:color w:val="000000"/>
        </w:rPr>
        <w:t xml:space="preserve"> shots per e-charge</w:t>
      </w:r>
    </w:p>
    <w:p w14:paraId="28EA5817" w14:textId="77777777">
      <w:pPr>
        <w:spacing w:after="0" w:line="240" w:lineRule="auto"/>
        <w:ind w:left="3600" w:firstLine="720"/>
        <w:rPr>
          <w:rFonts w:ascii="Merriweather" w:eastAsia="Times New Roman" w:hAnsi="Merriweather" w:cs="Times New Roman"/>
          <w:color w:val="000000"/>
        </w:rPr>
      </w:pPr>
      <w:r>
        <w:rPr>
          <w:rFonts w:ascii="Merriweather" w:eastAsia="Times New Roman" w:hAnsi="Merriweather" w:cs="Times New Roman"/>
          <w:color w:val="000000"/>
        </w:rPr>
        <w:t xml:space="preserve">-1 initiative penalty to use the weapon </w:t>
      </w:r>
    </w:p>
    <w:bookmarkEnd w:id="7"/>
    <w:bookmarkEnd w:id="8"/>
    <w:p w14:paraId="7B4E7CA1" w14:textId="12329B6B">
      <w:pPr>
        <w:spacing w:after="0" w:line="240" w:lineRule="auto"/>
        <w:rPr>
          <w:rFonts w:ascii="Georgia" w:hAnsi="Georgia"/>
          <w:sz w:val="24"/>
          <w:szCs w:val="24"/>
        </w:rPr>
      </w:pPr>
    </w:p>
    <w:p w14:paraId="09B52DE4" w14:textId="0D10214E">
      <w:pPr>
        <w:spacing w:after="0" w:line="240" w:lineRule="auto"/>
        <w:rPr>
          <w:rFonts w:ascii="Georgia" w:hAnsi="Georgia"/>
          <w:sz w:val="24"/>
          <w:szCs w:val="24"/>
        </w:rPr>
      </w:pPr>
    </w:p>
    <w:p w14:paraId="5B92E6CF" w14:textId="306A698C">
      <w:pPr>
        <w:spacing w:after="0" w:line="240" w:lineRule="auto"/>
        <w:rPr>
          <w:rFonts w:ascii="Georgia" w:hAnsi="Georgia"/>
          <w:sz w:val="24"/>
          <w:szCs w:val="24"/>
        </w:rPr>
      </w:pPr>
      <w:r>
        <w:rPr>
          <w:rFonts w:ascii="Georgia" w:hAnsi="Georgia"/>
          <w:sz w:val="24"/>
          <w:szCs w:val="24"/>
        </w:rPr>
        <w:t xml:space="preserve">Fully fledged second level bad asses </w:t>
      </w:r>
    </w:p>
    <w:p w14:paraId="0FF07762" w14:textId="174B4A81">
      <w:pPr>
        <w:spacing w:after="0" w:line="240" w:lineRule="auto"/>
        <w:rPr>
          <w:rFonts w:ascii="Georgia" w:hAnsi="Georgia"/>
          <w:sz w:val="24"/>
          <w:szCs w:val="24"/>
        </w:rPr>
      </w:pPr>
      <w:r>
        <w:rPr>
          <w:rFonts w:ascii="Georgia" w:hAnsi="Georgia"/>
          <w:b/>
          <w:bCs/>
          <w:sz w:val="24"/>
          <w:szCs w:val="24"/>
        </w:rPr>
        <w:t xml:space="preserve">Captain Sonya’s </w:t>
      </w:r>
      <w:r>
        <w:rPr>
          <w:rFonts w:ascii="Georgia" w:hAnsi="Georgia"/>
          <w:b/>
          <w:bCs/>
          <w:sz w:val="24"/>
          <w:szCs w:val="24"/>
        </w:rPr>
        <w:t>Maenad</w:t>
      </w:r>
      <w:r>
        <w:rPr>
          <w:rFonts w:ascii="Georgia" w:hAnsi="Georgia"/>
          <w:b/>
          <w:bCs/>
          <w:sz w:val="24"/>
          <w:szCs w:val="24"/>
        </w:rPr>
        <w:t>s</w:t>
      </w:r>
      <w:r>
        <w:rPr>
          <w:rFonts w:ascii="Georgia" w:hAnsi="Georgia"/>
          <w:b/>
          <w:bCs/>
          <w:sz w:val="24"/>
          <w:szCs w:val="24"/>
        </w:rPr>
        <w:t xml:space="preserve"> </w:t>
      </w:r>
      <w:r>
        <w:rPr>
          <w:rFonts w:ascii="Georgia" w:hAnsi="Georgia"/>
          <w:sz w:val="24"/>
          <w:szCs w:val="24"/>
        </w:rPr>
        <w:t xml:space="preserve"> (1-6) </w:t>
      </w:r>
      <w:r>
        <w:rPr>
          <w:rFonts w:ascii="Georgia" w:hAnsi="Georgia"/>
          <w:b/>
          <w:bCs/>
          <w:sz w:val="24"/>
          <w:szCs w:val="24"/>
        </w:rPr>
        <w:t>Init</w:t>
      </w:r>
      <w:r>
        <w:rPr>
          <w:rFonts w:ascii="Georgia" w:hAnsi="Georgia"/>
          <w:sz w:val="24"/>
          <w:szCs w:val="24"/>
        </w:rPr>
        <w:t xml:space="preserve"> +</w:t>
      </w:r>
      <w:r>
        <w:rPr>
          <w:rFonts w:ascii="Georgia" w:hAnsi="Georgia"/>
          <w:sz w:val="24"/>
          <w:szCs w:val="24"/>
        </w:rPr>
        <w:t>2</w:t>
      </w:r>
      <w:r>
        <w:rPr>
          <w:rFonts w:ascii="Georgia" w:hAnsi="Georgia"/>
          <w:sz w:val="24"/>
          <w:szCs w:val="24"/>
        </w:rPr>
        <w:t xml:space="preserve">; </w:t>
      </w:r>
      <w:r>
        <w:rPr>
          <w:rFonts w:ascii="Georgia" w:hAnsi="Georgia"/>
          <w:b/>
          <w:bCs/>
          <w:sz w:val="24"/>
          <w:szCs w:val="24"/>
        </w:rPr>
        <w:t>Atk</w:t>
      </w:r>
      <w:r>
        <w:rPr>
          <w:rFonts w:ascii="Georgia" w:hAnsi="Georgia"/>
          <w:sz w:val="24"/>
          <w:szCs w:val="24"/>
        </w:rPr>
        <w:t xml:space="preserve"> </w:t>
      </w:r>
      <w:r>
        <w:rPr>
          <w:rFonts w:ascii="Georgia" w:hAnsi="Georgia"/>
          <w:sz w:val="24"/>
          <w:szCs w:val="24"/>
        </w:rPr>
        <w:t xml:space="preserve"> </w:t>
      </w:r>
      <w:r>
        <w:rPr>
          <w:rFonts w:ascii="Georgia" w:hAnsi="Georgia"/>
          <w:sz w:val="24"/>
          <w:szCs w:val="24"/>
        </w:rPr>
        <w:t>fists +</w:t>
      </w:r>
      <w:r>
        <w:rPr>
          <w:rFonts w:ascii="Georgia" w:hAnsi="Georgia"/>
          <w:sz w:val="24"/>
          <w:szCs w:val="24"/>
        </w:rPr>
        <w:t>2</w:t>
      </w:r>
      <w:r>
        <w:rPr>
          <w:rFonts w:ascii="Georgia" w:hAnsi="Georgia"/>
          <w:sz w:val="24"/>
          <w:szCs w:val="24"/>
        </w:rPr>
        <w:t xml:space="preserve"> melee</w:t>
      </w:r>
      <w:r>
        <w:rPr>
          <w:rFonts w:ascii="Georgia" w:hAnsi="Georgia"/>
          <w:sz w:val="24"/>
          <w:szCs w:val="24"/>
        </w:rPr>
        <w:t xml:space="preserve"> (1d2+1; 2d2+1 if using Wearable Knuckles  or +1 knife melee</w:t>
      </w:r>
      <w:r>
        <w:rPr>
          <w:rFonts w:ascii="Georgia" w:hAnsi="Georgia"/>
          <w:sz w:val="24"/>
          <w:szCs w:val="24"/>
        </w:rPr>
        <w:t xml:space="preserve"> (1d</w:t>
      </w:r>
      <w:r>
        <w:rPr>
          <w:rFonts w:ascii="Georgia" w:hAnsi="Georgia"/>
          <w:sz w:val="24"/>
          <w:szCs w:val="24"/>
        </w:rPr>
        <w:t>4+1</w:t>
      </w:r>
      <w:r>
        <w:rPr>
          <w:rFonts w:ascii="Georgia" w:hAnsi="Georgia"/>
          <w:sz w:val="24"/>
          <w:szCs w:val="24"/>
        </w:rPr>
        <w:t xml:space="preserve">); </w:t>
      </w:r>
      <w:r>
        <w:rPr>
          <w:rFonts w:ascii="Georgia" w:hAnsi="Georgia"/>
          <w:b/>
          <w:bCs/>
          <w:sz w:val="24"/>
          <w:szCs w:val="24"/>
        </w:rPr>
        <w:t>AC</w:t>
      </w:r>
      <w:r>
        <w:rPr>
          <w:rFonts w:ascii="Georgia" w:hAnsi="Georgia"/>
          <w:sz w:val="24"/>
          <w:szCs w:val="24"/>
        </w:rPr>
        <w:t xml:space="preserve"> </w:t>
      </w:r>
      <w:r>
        <w:rPr>
          <w:rFonts w:ascii="Georgia" w:hAnsi="Georgia"/>
          <w:sz w:val="24"/>
          <w:szCs w:val="24"/>
        </w:rPr>
        <w:t>12 (14 in vacuum suit)</w:t>
      </w:r>
      <w:r>
        <w:rPr>
          <w:rFonts w:ascii="Georgia" w:hAnsi="Georgia"/>
          <w:sz w:val="24"/>
          <w:szCs w:val="24"/>
        </w:rPr>
        <w:t xml:space="preserve">; </w:t>
      </w:r>
      <w:r>
        <w:rPr>
          <w:rFonts w:ascii="Georgia" w:hAnsi="Georgia"/>
          <w:b/>
          <w:bCs/>
          <w:sz w:val="24"/>
          <w:szCs w:val="24"/>
        </w:rPr>
        <w:t>HD</w:t>
      </w:r>
      <w:r>
        <w:rPr>
          <w:rFonts w:ascii="Georgia" w:hAnsi="Georgia"/>
          <w:sz w:val="24"/>
          <w:szCs w:val="24"/>
        </w:rPr>
        <w:t xml:space="preserve"> </w:t>
      </w:r>
      <w:r>
        <w:rPr>
          <w:rFonts w:ascii="Georgia" w:hAnsi="Georgia"/>
          <w:sz w:val="24"/>
          <w:szCs w:val="24"/>
        </w:rPr>
        <w:t xml:space="preserve">2d8 </w:t>
      </w:r>
      <w:r>
        <w:rPr>
          <w:rFonts w:ascii="Georgia" w:hAnsi="Georgia"/>
          <w:b/>
          <w:bCs/>
          <w:sz w:val="24"/>
          <w:szCs w:val="24"/>
        </w:rPr>
        <w:t xml:space="preserve"> hp</w:t>
      </w:r>
      <w:r>
        <w:rPr>
          <w:rFonts w:ascii="Georgia" w:hAnsi="Georgia"/>
          <w:sz w:val="24"/>
          <w:szCs w:val="24"/>
        </w:rPr>
        <w:t xml:space="preserve"> </w:t>
      </w:r>
      <w:r>
        <w:rPr>
          <w:rFonts w:ascii="Georgia" w:hAnsi="Georgia"/>
          <w:sz w:val="24"/>
          <w:szCs w:val="24"/>
        </w:rPr>
        <w:t>12,</w:t>
      </w:r>
      <w:r>
        <w:rPr>
          <w:rFonts w:ascii="Georgia" w:hAnsi="Georgia"/>
          <w:sz w:val="24"/>
          <w:szCs w:val="24"/>
        </w:rPr>
        <w:t xml:space="preserve"> or </w:t>
      </w:r>
      <w:r>
        <w:rPr>
          <w:rFonts w:ascii="Georgia" w:hAnsi="Georgia"/>
          <w:sz w:val="24"/>
          <w:szCs w:val="24"/>
        </w:rPr>
        <w:t xml:space="preserve">13, 11, 9, 7, 5, 4;   </w:t>
      </w:r>
      <w:r>
        <w:rPr>
          <w:rFonts w:ascii="Georgia" w:hAnsi="Georgia"/>
          <w:b/>
          <w:bCs/>
          <w:sz w:val="24"/>
          <w:szCs w:val="24"/>
        </w:rPr>
        <w:t>MV</w:t>
      </w:r>
      <w:r>
        <w:rPr>
          <w:rFonts w:ascii="Georgia" w:hAnsi="Georgia"/>
          <w:sz w:val="24"/>
          <w:szCs w:val="24"/>
        </w:rPr>
        <w:t xml:space="preserve"> 30’; </w:t>
      </w:r>
      <w:r>
        <w:rPr>
          <w:rFonts w:ascii="Georgia" w:hAnsi="Georgia"/>
          <w:b/>
          <w:bCs/>
          <w:sz w:val="24"/>
          <w:szCs w:val="24"/>
        </w:rPr>
        <w:t>Act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d20; </w:t>
      </w:r>
      <w:r>
        <w:rPr>
          <w:rFonts w:ascii="Georgia" w:hAnsi="Georgia"/>
          <w:b/>
          <w:bCs/>
          <w:sz w:val="24"/>
          <w:szCs w:val="24"/>
        </w:rPr>
        <w:t xml:space="preserve">SP </w:t>
      </w:r>
      <w:r>
        <w:rPr>
          <w:rFonts w:ascii="Georgia" w:hAnsi="Georgia"/>
          <w:sz w:val="24"/>
          <w:szCs w:val="24"/>
        </w:rPr>
        <w:t>psychic potential</w:t>
      </w:r>
      <w:r>
        <w:rPr>
          <w:rFonts w:ascii="Georgia" w:hAnsi="Georgia"/>
          <w:sz w:val="24"/>
          <w:szCs w:val="24"/>
        </w:rPr>
        <w:t xml:space="preserve">; </w:t>
      </w:r>
      <w:r>
        <w:rPr>
          <w:rFonts w:ascii="Georgia" w:hAnsi="Georgia"/>
          <w:b/>
          <w:bCs/>
          <w:sz w:val="24"/>
          <w:szCs w:val="24"/>
        </w:rPr>
        <w:t>SV Fort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 xml:space="preserve">Ref </w:t>
      </w:r>
      <w:r>
        <w:rPr>
          <w:rFonts w:ascii="Georgia" w:hAnsi="Georgia"/>
          <w:sz w:val="24"/>
          <w:szCs w:val="24"/>
        </w:rPr>
        <w:t xml:space="preserve">+1, </w:t>
      </w:r>
      <w:r>
        <w:rPr>
          <w:rFonts w:ascii="Georgia" w:hAnsi="Georgia"/>
          <w:b/>
          <w:bCs/>
          <w:sz w:val="24"/>
          <w:szCs w:val="24"/>
        </w:rPr>
        <w:t>Will</w:t>
      </w:r>
      <w:r>
        <w:rPr>
          <w:rFonts w:ascii="Georgia" w:hAnsi="Georgia"/>
          <w:sz w:val="24"/>
          <w:szCs w:val="24"/>
        </w:rPr>
        <w:t xml:space="preserve"> +</w:t>
      </w:r>
      <w:r>
        <w:rPr>
          <w:rFonts w:ascii="Georgia" w:hAnsi="Georgia"/>
          <w:sz w:val="24"/>
          <w:szCs w:val="24"/>
        </w:rPr>
        <w:t>0</w:t>
      </w:r>
      <w:r>
        <w:rPr>
          <w:rFonts w:ascii="Georgia" w:hAnsi="Georgia"/>
          <w:sz w:val="24"/>
          <w:szCs w:val="24"/>
        </w:rPr>
        <w:t xml:space="preserve">; </w:t>
      </w:r>
      <w:r>
        <w:rPr>
          <w:rFonts w:ascii="Georgia" w:hAnsi="Georgia"/>
          <w:b/>
          <w:bCs/>
          <w:sz w:val="24"/>
          <w:szCs w:val="24"/>
        </w:rPr>
        <w:t>AL</w:t>
      </w:r>
      <w:r>
        <w:rPr>
          <w:rFonts w:ascii="Georgia" w:hAnsi="Georgia"/>
          <w:sz w:val="24"/>
          <w:szCs w:val="24"/>
        </w:rPr>
        <w:t xml:space="preserve"> C. </w:t>
      </w:r>
    </w:p>
    <w:p w14:paraId="435853B5" w14:textId="77777777">
      <w:pPr>
        <w:spacing w:after="0" w:line="240" w:lineRule="auto"/>
        <w:rPr>
          <w:rFonts w:ascii="Georgia" w:hAnsi="Georgia"/>
          <w:sz w:val="24"/>
          <w:szCs w:val="24"/>
        </w:rPr>
      </w:pPr>
      <w:r>
        <w:rPr>
          <w:rFonts w:ascii="Georgia" w:hAnsi="Georgia"/>
          <w:sz w:val="24"/>
          <w:szCs w:val="24"/>
        </w:rPr>
        <w:t xml:space="preserve">Psychic potential </w:t>
      </w:r>
    </w:p>
    <w:p w14:paraId="352766F9" w14:textId="77777777">
      <w:pPr>
        <w:spacing w:after="0" w:line="240" w:lineRule="auto"/>
        <w:rPr>
          <w:rFonts w:ascii="Merriweather" w:eastAsia="Times New Roman" w:hAnsi="Merriweather" w:cs="Times New Roman"/>
          <w:b/>
          <w:bCs/>
          <w:color w:val="000000"/>
        </w:rPr>
      </w:pPr>
      <w:r>
        <w:rPr>
          <w:rFonts w:ascii="Merriweather" w:eastAsia="Times New Roman" w:hAnsi="Merriweather" w:cs="Times New Roman"/>
          <w:b/>
          <w:bCs/>
          <w:color w:val="000000"/>
        </w:rPr>
        <w:t xml:space="preserve">Sothis-T513t lasersonic blaster </w:t>
      </w:r>
      <w:r>
        <w:rPr>
          <w:rFonts w:ascii="Merriweather" w:eastAsia="Times New Roman" w:hAnsi="Merriweather" w:cs="Times New Roman"/>
          <w:b/>
          <w:bCs/>
          <w:color w:val="000000"/>
        </w:rPr>
        <w:tab/>
      </w:r>
      <w:r>
        <w:rPr>
          <w:rFonts w:ascii="Merriweather" w:eastAsia="Times New Roman" w:hAnsi="Merriweather" w:cs="Times New Roman"/>
          <w:b/>
          <w:bCs/>
          <w:color w:val="000000"/>
        </w:rPr>
        <w:tab/>
        <w:t>5d4</w:t>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t>Range 2/3/5</w:t>
      </w:r>
      <w:r>
        <w:rPr>
          <w:rFonts w:ascii="Merriweather" w:eastAsia="Times New Roman" w:hAnsi="Merriweather" w:cs="Times New Roman"/>
          <w:b/>
          <w:bCs/>
          <w:color w:val="000000"/>
        </w:rPr>
        <w:tab/>
      </w:r>
    </w:p>
    <w:p w14:paraId="43A62E1B"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t>12</w:t>
      </w:r>
      <w:r>
        <w:rPr>
          <w:rFonts w:ascii="Merriweather" w:eastAsia="Times New Roman" w:hAnsi="Merriweather" w:cs="Times New Roman"/>
          <w:color w:val="000000"/>
        </w:rPr>
        <w:t xml:space="preserve"> shots per e-charge</w:t>
      </w:r>
    </w:p>
    <w:p w14:paraId="59439EDE" w14:textId="77777777">
      <w:pPr>
        <w:spacing w:after="0" w:line="240" w:lineRule="auto"/>
        <w:ind w:left="3600" w:firstLine="720"/>
        <w:rPr>
          <w:rFonts w:ascii="Merriweather" w:eastAsia="Times New Roman" w:hAnsi="Merriweather" w:cs="Times New Roman"/>
          <w:color w:val="000000"/>
        </w:rPr>
      </w:pPr>
      <w:r>
        <w:rPr>
          <w:rFonts w:ascii="Merriweather" w:eastAsia="Times New Roman" w:hAnsi="Merriweather" w:cs="Times New Roman"/>
          <w:color w:val="000000"/>
        </w:rPr>
        <w:t xml:space="preserve">-1 initiative penalty to use the weapon </w:t>
      </w:r>
    </w:p>
    <w:p w14:paraId="6642F677" w14:textId="77777777">
      <w:pPr>
        <w:spacing w:after="0" w:line="240" w:lineRule="auto"/>
        <w:rPr>
          <w:rFonts w:ascii="Georgia" w:hAnsi="Georgia"/>
          <w:sz w:val="24"/>
          <w:szCs w:val="24"/>
        </w:rPr>
      </w:pPr>
    </w:p>
    <w:p w14:paraId="389DCF9E" w14:textId="21C92448">
      <w:pPr>
        <w:spacing w:after="0" w:line="240" w:lineRule="auto"/>
        <w:rPr>
          <w:rFonts w:ascii="Georgia" w:hAnsi="Georgia"/>
          <w:sz w:val="24"/>
          <w:szCs w:val="24"/>
        </w:rPr>
      </w:pPr>
      <w:r>
        <w:rPr>
          <w:rFonts w:ascii="Georgia" w:hAnsi="Georgia"/>
          <w:sz w:val="24"/>
          <w:szCs w:val="24"/>
        </w:rPr>
        <w:t>The “lightly second levels” class</w:t>
      </w:r>
    </w:p>
    <w:p w14:paraId="11D3A1D0" w14:textId="3EB313B4">
      <w:pPr>
        <w:spacing w:after="0" w:line="240" w:lineRule="auto"/>
        <w:rPr>
          <w:rFonts w:ascii="Georgia" w:hAnsi="Georgia"/>
          <w:sz w:val="24"/>
          <w:szCs w:val="24"/>
        </w:rPr>
      </w:pPr>
      <w:bookmarkStart w:id="9" w:name="_Hlk47383714"/>
      <w:r>
        <w:rPr>
          <w:rFonts w:ascii="Georgia" w:hAnsi="Georgia"/>
          <w:b/>
          <w:bCs/>
          <w:sz w:val="24"/>
          <w:szCs w:val="24"/>
        </w:rPr>
        <w:t>Maenad raiding party</w:t>
      </w:r>
      <w:r>
        <w:rPr>
          <w:rFonts w:ascii="Georgia" w:hAnsi="Georgia"/>
          <w:sz w:val="24"/>
          <w:szCs w:val="24"/>
        </w:rPr>
        <w:t xml:space="preserve"> (1-6) </w:t>
      </w:r>
      <w:r>
        <w:rPr>
          <w:rFonts w:ascii="Georgia" w:hAnsi="Georgia"/>
          <w:b/>
          <w:bCs/>
          <w:sz w:val="24"/>
          <w:szCs w:val="24"/>
        </w:rPr>
        <w:t>Init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Atk</w:t>
      </w:r>
      <w:r>
        <w:rPr>
          <w:rFonts w:ascii="Georgia" w:hAnsi="Georgia"/>
          <w:sz w:val="24"/>
          <w:szCs w:val="24"/>
        </w:rPr>
        <w:t xml:space="preserve"> </w:t>
      </w:r>
      <w:r>
        <w:rPr>
          <w:rFonts w:ascii="Georgia" w:hAnsi="Georgia"/>
          <w:sz w:val="24"/>
          <w:szCs w:val="24"/>
        </w:rPr>
        <w:t xml:space="preserve"> </w:t>
      </w:r>
      <w:r>
        <w:rPr>
          <w:rFonts w:ascii="Georgia" w:hAnsi="Georgia"/>
          <w:sz w:val="24"/>
          <w:szCs w:val="24"/>
        </w:rPr>
        <w:t>fists +</w:t>
      </w:r>
      <w:r>
        <w:rPr>
          <w:rFonts w:ascii="Georgia" w:hAnsi="Georgia"/>
          <w:sz w:val="24"/>
          <w:szCs w:val="24"/>
        </w:rPr>
        <w:t>2</w:t>
      </w:r>
      <w:r>
        <w:rPr>
          <w:rFonts w:ascii="Georgia" w:hAnsi="Georgia"/>
          <w:sz w:val="24"/>
          <w:szCs w:val="24"/>
        </w:rPr>
        <w:t xml:space="preserve"> melee</w:t>
      </w:r>
      <w:r>
        <w:rPr>
          <w:rFonts w:ascii="Georgia" w:hAnsi="Georgia"/>
          <w:sz w:val="24"/>
          <w:szCs w:val="24"/>
        </w:rPr>
        <w:t xml:space="preserve"> (1d2+1; 2d2+1 if using Wearable Knuckles  or +1 knife melee</w:t>
      </w:r>
      <w:r>
        <w:rPr>
          <w:rFonts w:ascii="Georgia" w:hAnsi="Georgia"/>
          <w:sz w:val="24"/>
          <w:szCs w:val="24"/>
        </w:rPr>
        <w:t xml:space="preserve"> (1d</w:t>
      </w:r>
      <w:r>
        <w:rPr>
          <w:rFonts w:ascii="Georgia" w:hAnsi="Georgia"/>
          <w:sz w:val="24"/>
          <w:szCs w:val="24"/>
        </w:rPr>
        <w:t>4+1</w:t>
      </w:r>
      <w:r>
        <w:rPr>
          <w:rFonts w:ascii="Georgia" w:hAnsi="Georgia"/>
          <w:sz w:val="24"/>
          <w:szCs w:val="24"/>
        </w:rPr>
        <w:t xml:space="preserve">); </w:t>
      </w:r>
      <w:r>
        <w:rPr>
          <w:rFonts w:ascii="Georgia" w:hAnsi="Georgia"/>
          <w:b/>
          <w:bCs/>
          <w:sz w:val="24"/>
          <w:szCs w:val="24"/>
        </w:rPr>
        <w:t>AC</w:t>
      </w:r>
      <w:r>
        <w:rPr>
          <w:rFonts w:ascii="Georgia" w:hAnsi="Georgia"/>
          <w:sz w:val="24"/>
          <w:szCs w:val="24"/>
        </w:rPr>
        <w:t xml:space="preserve"> </w:t>
      </w:r>
      <w:r>
        <w:rPr>
          <w:rFonts w:ascii="Georgia" w:hAnsi="Georgia"/>
          <w:sz w:val="24"/>
          <w:szCs w:val="24"/>
        </w:rPr>
        <w:t>12 (14 in vacuum suit)</w:t>
      </w:r>
      <w:r>
        <w:rPr>
          <w:rFonts w:ascii="Georgia" w:hAnsi="Georgia"/>
          <w:sz w:val="24"/>
          <w:szCs w:val="24"/>
        </w:rPr>
        <w:t xml:space="preserve">; </w:t>
      </w:r>
      <w:r>
        <w:rPr>
          <w:rFonts w:ascii="Georgia" w:hAnsi="Georgia"/>
          <w:b/>
          <w:bCs/>
          <w:sz w:val="24"/>
          <w:szCs w:val="24"/>
        </w:rPr>
        <w:t>HD</w:t>
      </w:r>
      <w:r>
        <w:rPr>
          <w:rFonts w:ascii="Georgia" w:hAnsi="Georgia"/>
          <w:sz w:val="24"/>
          <w:szCs w:val="24"/>
        </w:rPr>
        <w:t xml:space="preserve"> </w:t>
      </w:r>
      <w:r>
        <w:rPr>
          <w:rFonts w:ascii="Georgia" w:hAnsi="Georgia"/>
          <w:sz w:val="24"/>
          <w:szCs w:val="24"/>
        </w:rPr>
        <w:t>2d</w:t>
      </w:r>
      <w:r>
        <w:rPr>
          <w:rFonts w:ascii="Georgia" w:hAnsi="Georgia"/>
          <w:sz w:val="24"/>
          <w:szCs w:val="24"/>
        </w:rPr>
        <w:t>6</w:t>
      </w:r>
      <w:r>
        <w:rPr>
          <w:rFonts w:ascii="Georgia" w:hAnsi="Georgia"/>
          <w:sz w:val="24"/>
          <w:szCs w:val="24"/>
        </w:rPr>
        <w:t xml:space="preserve"> </w:t>
      </w:r>
      <w:r>
        <w:rPr>
          <w:rFonts w:ascii="Georgia" w:hAnsi="Georgia"/>
          <w:b/>
          <w:bCs/>
          <w:sz w:val="24"/>
          <w:szCs w:val="24"/>
        </w:rPr>
        <w:t xml:space="preserve"> hp</w:t>
      </w:r>
      <w:r>
        <w:rPr>
          <w:rFonts w:ascii="Georgia" w:hAnsi="Georgia"/>
          <w:sz w:val="24"/>
          <w:szCs w:val="24"/>
        </w:rPr>
        <w:t xml:space="preserve"> </w:t>
      </w:r>
      <w:r>
        <w:rPr>
          <w:rFonts w:ascii="Georgia" w:hAnsi="Georgia"/>
          <w:sz w:val="24"/>
          <w:szCs w:val="24"/>
        </w:rPr>
        <w:t>1</w:t>
      </w:r>
      <w:r>
        <w:rPr>
          <w:rFonts w:ascii="Georgia" w:hAnsi="Georgia"/>
          <w:sz w:val="24"/>
          <w:szCs w:val="24"/>
        </w:rPr>
        <w:t>0</w:t>
      </w:r>
      <w:r>
        <w:rPr>
          <w:rFonts w:ascii="Georgia" w:hAnsi="Georgia"/>
          <w:sz w:val="24"/>
          <w:szCs w:val="24"/>
        </w:rPr>
        <w:t>,</w:t>
      </w:r>
      <w:r>
        <w:rPr>
          <w:rFonts w:ascii="Georgia" w:hAnsi="Georgia"/>
          <w:sz w:val="24"/>
          <w:szCs w:val="24"/>
        </w:rPr>
        <w:t xml:space="preserve"> or </w:t>
      </w:r>
      <w:r>
        <w:rPr>
          <w:rFonts w:ascii="Georgia" w:hAnsi="Georgia"/>
          <w:sz w:val="24"/>
          <w:szCs w:val="24"/>
        </w:rPr>
        <w:t>1</w:t>
      </w:r>
      <w:r>
        <w:rPr>
          <w:rFonts w:ascii="Georgia" w:hAnsi="Georgia"/>
          <w:sz w:val="24"/>
          <w:szCs w:val="24"/>
        </w:rPr>
        <w:t xml:space="preserve">0, 9, 8, 7, 4; </w:t>
      </w:r>
      <w:r>
        <w:rPr>
          <w:rFonts w:ascii="Georgia" w:hAnsi="Georgia"/>
          <w:sz w:val="24"/>
          <w:szCs w:val="24"/>
        </w:rPr>
        <w:t xml:space="preserve"> </w:t>
      </w:r>
      <w:r>
        <w:rPr>
          <w:rFonts w:ascii="Georgia" w:hAnsi="Georgia"/>
          <w:sz w:val="24"/>
          <w:szCs w:val="24"/>
        </w:rPr>
        <w:t xml:space="preserve"> </w:t>
      </w:r>
      <w:r>
        <w:rPr>
          <w:rFonts w:ascii="Georgia" w:hAnsi="Georgia"/>
          <w:b/>
          <w:bCs/>
          <w:sz w:val="24"/>
          <w:szCs w:val="24"/>
        </w:rPr>
        <w:t>MV</w:t>
      </w:r>
      <w:r>
        <w:rPr>
          <w:rFonts w:ascii="Georgia" w:hAnsi="Georgia"/>
          <w:sz w:val="24"/>
          <w:szCs w:val="24"/>
        </w:rPr>
        <w:t xml:space="preserve"> 30’; </w:t>
      </w:r>
      <w:r>
        <w:rPr>
          <w:rFonts w:ascii="Georgia" w:hAnsi="Georgia"/>
          <w:b/>
          <w:bCs/>
          <w:sz w:val="24"/>
          <w:szCs w:val="24"/>
        </w:rPr>
        <w:t>Act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d20; </w:t>
      </w:r>
      <w:r>
        <w:rPr>
          <w:rFonts w:ascii="Georgia" w:hAnsi="Georgia"/>
          <w:b/>
          <w:bCs/>
          <w:sz w:val="24"/>
          <w:szCs w:val="24"/>
        </w:rPr>
        <w:t xml:space="preserve">SP </w:t>
      </w:r>
      <w:r>
        <w:rPr>
          <w:rFonts w:ascii="Georgia" w:hAnsi="Georgia"/>
          <w:sz w:val="24"/>
          <w:szCs w:val="24"/>
        </w:rPr>
        <w:t>psychic potential</w:t>
      </w:r>
      <w:r>
        <w:rPr>
          <w:rFonts w:ascii="Georgia" w:hAnsi="Georgia"/>
          <w:sz w:val="24"/>
          <w:szCs w:val="24"/>
        </w:rPr>
        <w:t xml:space="preserve">; </w:t>
      </w:r>
      <w:r>
        <w:rPr>
          <w:rFonts w:ascii="Georgia" w:hAnsi="Georgia"/>
          <w:b/>
          <w:bCs/>
          <w:sz w:val="24"/>
          <w:szCs w:val="24"/>
        </w:rPr>
        <w:t>SV Fort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 xml:space="preserve">Ref </w:t>
      </w:r>
      <w:r>
        <w:rPr>
          <w:rFonts w:ascii="Georgia" w:hAnsi="Georgia"/>
          <w:sz w:val="24"/>
          <w:szCs w:val="24"/>
        </w:rPr>
        <w:t xml:space="preserve">+1, </w:t>
      </w:r>
      <w:r>
        <w:rPr>
          <w:rFonts w:ascii="Georgia" w:hAnsi="Georgia"/>
          <w:b/>
          <w:bCs/>
          <w:sz w:val="24"/>
          <w:szCs w:val="24"/>
        </w:rPr>
        <w:t>Will</w:t>
      </w:r>
      <w:r>
        <w:rPr>
          <w:rFonts w:ascii="Georgia" w:hAnsi="Georgia"/>
          <w:sz w:val="24"/>
          <w:szCs w:val="24"/>
        </w:rPr>
        <w:t xml:space="preserve"> +</w:t>
      </w:r>
      <w:r>
        <w:rPr>
          <w:rFonts w:ascii="Georgia" w:hAnsi="Georgia"/>
          <w:sz w:val="24"/>
          <w:szCs w:val="24"/>
        </w:rPr>
        <w:t>0</w:t>
      </w:r>
      <w:r>
        <w:rPr>
          <w:rFonts w:ascii="Georgia" w:hAnsi="Georgia"/>
          <w:sz w:val="24"/>
          <w:szCs w:val="24"/>
        </w:rPr>
        <w:t xml:space="preserve">; </w:t>
      </w:r>
      <w:r>
        <w:rPr>
          <w:rFonts w:ascii="Georgia" w:hAnsi="Georgia"/>
          <w:b/>
          <w:bCs/>
          <w:sz w:val="24"/>
          <w:szCs w:val="24"/>
        </w:rPr>
        <w:t>AL</w:t>
      </w:r>
      <w:r>
        <w:rPr>
          <w:rFonts w:ascii="Georgia" w:hAnsi="Georgia"/>
          <w:sz w:val="24"/>
          <w:szCs w:val="24"/>
        </w:rPr>
        <w:t xml:space="preserve"> C. </w:t>
      </w:r>
    </w:p>
    <w:p w14:paraId="7EF37403" w14:textId="77777777">
      <w:pPr>
        <w:spacing w:after="0" w:line="240" w:lineRule="auto"/>
        <w:rPr>
          <w:rFonts w:ascii="Georgia" w:hAnsi="Georgia"/>
          <w:sz w:val="24"/>
          <w:szCs w:val="24"/>
        </w:rPr>
      </w:pPr>
      <w:r>
        <w:rPr>
          <w:rFonts w:ascii="Georgia" w:hAnsi="Georgia"/>
          <w:sz w:val="24"/>
          <w:szCs w:val="24"/>
        </w:rPr>
        <w:t xml:space="preserve">Psychic potential </w:t>
      </w:r>
    </w:p>
    <w:p w14:paraId="6DDEE192" w14:textId="77777777">
      <w:pPr>
        <w:spacing w:after="0" w:line="240" w:lineRule="auto"/>
        <w:rPr>
          <w:rFonts w:ascii="Merriweather" w:eastAsia="Times New Roman" w:hAnsi="Merriweather" w:cs="Times New Roman"/>
          <w:b/>
          <w:bCs/>
          <w:color w:val="000000"/>
        </w:rPr>
      </w:pPr>
      <w:r>
        <w:rPr>
          <w:rFonts w:ascii="Merriweather" w:eastAsia="Times New Roman" w:hAnsi="Merriweather" w:cs="Times New Roman"/>
          <w:b/>
          <w:bCs/>
          <w:color w:val="000000"/>
        </w:rPr>
        <w:t xml:space="preserve">Sothis-T513t lasersonic blaster </w:t>
      </w:r>
      <w:r>
        <w:rPr>
          <w:rFonts w:ascii="Merriweather" w:eastAsia="Times New Roman" w:hAnsi="Merriweather" w:cs="Times New Roman"/>
          <w:b/>
          <w:bCs/>
          <w:color w:val="000000"/>
        </w:rPr>
        <w:tab/>
      </w:r>
      <w:r>
        <w:rPr>
          <w:rFonts w:ascii="Merriweather" w:eastAsia="Times New Roman" w:hAnsi="Merriweather" w:cs="Times New Roman"/>
          <w:b/>
          <w:bCs/>
          <w:color w:val="000000"/>
        </w:rPr>
        <w:tab/>
        <w:t>5d4</w:t>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t>Range 2/3/5</w:t>
      </w:r>
      <w:r>
        <w:rPr>
          <w:rFonts w:ascii="Merriweather" w:eastAsia="Times New Roman" w:hAnsi="Merriweather" w:cs="Times New Roman"/>
          <w:b/>
          <w:bCs/>
          <w:color w:val="000000"/>
        </w:rPr>
        <w:tab/>
      </w:r>
    </w:p>
    <w:p w14:paraId="1A809CAC"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t>12</w:t>
      </w:r>
      <w:r>
        <w:rPr>
          <w:rFonts w:ascii="Merriweather" w:eastAsia="Times New Roman" w:hAnsi="Merriweather" w:cs="Times New Roman"/>
          <w:color w:val="000000"/>
        </w:rPr>
        <w:t xml:space="preserve"> shots per e-charge</w:t>
      </w:r>
    </w:p>
    <w:p w14:paraId="5307250F" w14:textId="77777777">
      <w:pPr>
        <w:spacing w:after="0" w:line="240" w:lineRule="auto"/>
        <w:ind w:left="3600" w:firstLine="720"/>
        <w:rPr>
          <w:rFonts w:ascii="Merriweather" w:eastAsia="Times New Roman" w:hAnsi="Merriweather" w:cs="Times New Roman"/>
          <w:color w:val="000000"/>
        </w:rPr>
      </w:pPr>
      <w:r>
        <w:rPr>
          <w:rFonts w:ascii="Merriweather" w:eastAsia="Times New Roman" w:hAnsi="Merriweather" w:cs="Times New Roman"/>
          <w:color w:val="000000"/>
        </w:rPr>
        <w:t xml:space="preserve">-1 initiative penalty to use the weapon </w:t>
      </w:r>
    </w:p>
    <w:bookmarkEnd w:id="9"/>
    <w:p w14:paraId="2DD54D3A" w14:textId="504CA743">
      <w:pPr>
        <w:spacing w:after="0" w:line="240" w:lineRule="auto"/>
        <w:rPr>
          <w:rFonts w:ascii="Georgia" w:hAnsi="Georgia"/>
          <w:sz w:val="24"/>
          <w:szCs w:val="24"/>
        </w:rPr>
      </w:pPr>
    </w:p>
    <w:p w14:paraId="27B98CDC" w14:textId="145D8D65">
      <w:pPr>
        <w:spacing w:after="0" w:line="240" w:lineRule="auto"/>
        <w:rPr>
          <w:rFonts w:ascii="Georgia" w:hAnsi="Georgia"/>
          <w:sz w:val="24"/>
          <w:szCs w:val="24"/>
        </w:rPr>
      </w:pPr>
    </w:p>
    <w:p w14:paraId="64061B61" w14:textId="59554136">
      <w:pPr>
        <w:spacing w:after="0" w:line="240" w:lineRule="auto"/>
        <w:rPr>
          <w:rFonts w:ascii="Georgia" w:hAnsi="Georgia"/>
          <w:sz w:val="24"/>
          <w:szCs w:val="24"/>
        </w:rPr>
      </w:pPr>
      <w:r>
        <w:rPr>
          <w:rFonts w:ascii="Georgia" w:hAnsi="Georgia"/>
          <w:sz w:val="24"/>
          <w:szCs w:val="24"/>
        </w:rPr>
        <w:t>.</w:t>
      </w:r>
    </w:p>
    <w:p w14:paraId="5A87AE0B" w14:textId="71B1E73D">
      <w:pPr>
        <w:spacing w:after="0" w:line="240" w:lineRule="auto"/>
        <w:rPr>
          <w:rFonts w:ascii="Georgia" w:hAnsi="Georgia"/>
          <w:sz w:val="24"/>
          <w:szCs w:val="24"/>
        </w:rPr>
      </w:pPr>
      <w:r>
        <w:rPr>
          <w:rFonts w:ascii="Georgia" w:hAnsi="Georgia"/>
          <w:sz w:val="24"/>
          <w:szCs w:val="24"/>
        </w:rPr>
        <w:lastRenderedPageBreak/>
        <w:t xml:space="preserve">The first level class </w:t>
      </w:r>
    </w:p>
    <w:p w14:paraId="562B21F8" w14:textId="2124C92E">
      <w:pPr>
        <w:spacing w:after="0" w:line="240" w:lineRule="auto"/>
        <w:rPr>
          <w:rFonts w:ascii="Georgia" w:hAnsi="Georgia"/>
          <w:sz w:val="24"/>
          <w:szCs w:val="24"/>
        </w:rPr>
      </w:pPr>
      <w:bookmarkStart w:id="10" w:name="_Hlk47383970"/>
      <w:r>
        <w:rPr>
          <w:rFonts w:ascii="Georgia" w:hAnsi="Georgia"/>
          <w:b/>
          <w:bCs/>
          <w:sz w:val="24"/>
          <w:szCs w:val="24"/>
        </w:rPr>
        <w:t>Maenad raiding party</w:t>
      </w:r>
      <w:r>
        <w:rPr>
          <w:rFonts w:ascii="Georgia" w:hAnsi="Georgia"/>
          <w:sz w:val="24"/>
          <w:szCs w:val="24"/>
        </w:rPr>
        <w:t xml:space="preserve"> (1-6) </w:t>
      </w:r>
      <w:r>
        <w:rPr>
          <w:rFonts w:ascii="Georgia" w:hAnsi="Georgia"/>
          <w:b/>
          <w:bCs/>
          <w:sz w:val="24"/>
          <w:szCs w:val="24"/>
        </w:rPr>
        <w:t>Init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Atk</w:t>
      </w:r>
      <w:r>
        <w:rPr>
          <w:rFonts w:ascii="Georgia" w:hAnsi="Georgia"/>
          <w:sz w:val="24"/>
          <w:szCs w:val="24"/>
        </w:rPr>
        <w:t xml:space="preserve"> </w:t>
      </w:r>
      <w:r>
        <w:rPr>
          <w:rFonts w:ascii="Georgia" w:hAnsi="Georgia"/>
          <w:sz w:val="24"/>
          <w:szCs w:val="24"/>
        </w:rPr>
        <w:t xml:space="preserve"> </w:t>
      </w:r>
      <w:r>
        <w:rPr>
          <w:rFonts w:ascii="Georgia" w:hAnsi="Georgia"/>
          <w:sz w:val="24"/>
          <w:szCs w:val="24"/>
        </w:rPr>
        <w:t>fists +</w:t>
      </w:r>
      <w:r>
        <w:rPr>
          <w:rFonts w:ascii="Georgia" w:hAnsi="Georgia"/>
          <w:sz w:val="24"/>
          <w:szCs w:val="24"/>
        </w:rPr>
        <w:t>1</w:t>
      </w:r>
      <w:r>
        <w:rPr>
          <w:rFonts w:ascii="Georgia" w:hAnsi="Georgia"/>
          <w:sz w:val="24"/>
          <w:szCs w:val="24"/>
        </w:rPr>
        <w:t xml:space="preserve"> melee</w:t>
      </w:r>
      <w:r>
        <w:rPr>
          <w:rFonts w:ascii="Georgia" w:hAnsi="Georgia"/>
          <w:sz w:val="24"/>
          <w:szCs w:val="24"/>
        </w:rPr>
        <w:t xml:space="preserve"> (1d2+1; 2d2+1 if using Wearable Knuckles  or +1 knife melee</w:t>
      </w:r>
      <w:r>
        <w:rPr>
          <w:rFonts w:ascii="Georgia" w:hAnsi="Georgia"/>
          <w:sz w:val="24"/>
          <w:szCs w:val="24"/>
        </w:rPr>
        <w:t xml:space="preserve"> (1d</w:t>
      </w:r>
      <w:r>
        <w:rPr>
          <w:rFonts w:ascii="Georgia" w:hAnsi="Georgia"/>
          <w:sz w:val="24"/>
          <w:szCs w:val="24"/>
        </w:rPr>
        <w:t>4+1</w:t>
      </w:r>
      <w:r>
        <w:rPr>
          <w:rFonts w:ascii="Georgia" w:hAnsi="Georgia"/>
          <w:sz w:val="24"/>
          <w:szCs w:val="24"/>
        </w:rPr>
        <w:t>)</w:t>
      </w:r>
      <w:r>
        <w:rPr>
          <w:rFonts w:ascii="Georgia" w:hAnsi="Georgia"/>
          <w:sz w:val="24"/>
          <w:szCs w:val="24"/>
        </w:rPr>
        <w:t xml:space="preserve"> or +2 ranged sonic blaster (5d4, 5’)</w:t>
      </w:r>
      <w:r>
        <w:rPr>
          <w:rFonts w:ascii="Georgia" w:hAnsi="Georgia"/>
          <w:sz w:val="24"/>
          <w:szCs w:val="24"/>
        </w:rPr>
        <w:t>;</w:t>
      </w:r>
      <w:r>
        <w:rPr>
          <w:rFonts w:ascii="Georgia" w:hAnsi="Georgia"/>
          <w:sz w:val="24"/>
          <w:szCs w:val="24"/>
        </w:rPr>
        <w:t xml:space="preserve"> </w:t>
      </w:r>
      <w:r>
        <w:rPr>
          <w:rFonts w:ascii="Georgia" w:hAnsi="Georgia"/>
          <w:b/>
          <w:bCs/>
          <w:sz w:val="24"/>
          <w:szCs w:val="24"/>
        </w:rPr>
        <w:t>AC</w:t>
      </w:r>
      <w:r>
        <w:rPr>
          <w:rFonts w:ascii="Georgia" w:hAnsi="Georgia"/>
          <w:sz w:val="24"/>
          <w:szCs w:val="24"/>
        </w:rPr>
        <w:t xml:space="preserve"> </w:t>
      </w:r>
      <w:r>
        <w:rPr>
          <w:rFonts w:ascii="Georgia" w:hAnsi="Georgia"/>
          <w:sz w:val="24"/>
          <w:szCs w:val="24"/>
        </w:rPr>
        <w:t>12 (14 in vacuum suit)</w:t>
      </w:r>
      <w:r>
        <w:rPr>
          <w:rFonts w:ascii="Georgia" w:hAnsi="Georgia"/>
          <w:sz w:val="24"/>
          <w:szCs w:val="24"/>
        </w:rPr>
        <w:t xml:space="preserve">; </w:t>
      </w:r>
      <w:r>
        <w:rPr>
          <w:rFonts w:ascii="Georgia" w:hAnsi="Georgia"/>
          <w:b/>
          <w:bCs/>
          <w:sz w:val="24"/>
          <w:szCs w:val="24"/>
        </w:rPr>
        <w:t>HD</w:t>
      </w:r>
      <w:r>
        <w:rPr>
          <w:rFonts w:ascii="Georgia" w:hAnsi="Georgia"/>
          <w:sz w:val="24"/>
          <w:szCs w:val="24"/>
        </w:rPr>
        <w:t xml:space="preserve"> </w:t>
      </w:r>
      <w:r>
        <w:rPr>
          <w:rFonts w:ascii="Georgia" w:hAnsi="Georgia"/>
          <w:sz w:val="24"/>
          <w:szCs w:val="24"/>
        </w:rPr>
        <w:t xml:space="preserve">1d8 </w:t>
      </w:r>
      <w:r>
        <w:rPr>
          <w:rFonts w:ascii="Georgia" w:hAnsi="Georgia"/>
          <w:b/>
          <w:bCs/>
          <w:sz w:val="24"/>
          <w:szCs w:val="24"/>
        </w:rPr>
        <w:t xml:space="preserve"> hp</w:t>
      </w:r>
      <w:r>
        <w:rPr>
          <w:rFonts w:ascii="Georgia" w:hAnsi="Georgia"/>
          <w:sz w:val="24"/>
          <w:szCs w:val="24"/>
        </w:rPr>
        <w:t xml:space="preserve"> </w:t>
      </w:r>
      <w:r>
        <w:rPr>
          <w:rFonts w:ascii="Georgia" w:hAnsi="Georgia"/>
          <w:sz w:val="24"/>
          <w:szCs w:val="24"/>
        </w:rPr>
        <w:t>8</w:t>
      </w:r>
      <w:r>
        <w:rPr>
          <w:rFonts w:ascii="Georgia" w:hAnsi="Georgia"/>
          <w:sz w:val="24"/>
          <w:szCs w:val="24"/>
        </w:rPr>
        <w:t xml:space="preserve"> or </w:t>
      </w:r>
      <w:r>
        <w:rPr>
          <w:rFonts w:ascii="Georgia" w:hAnsi="Georgia"/>
          <w:sz w:val="24"/>
          <w:szCs w:val="24"/>
        </w:rPr>
        <w:t>8, 7, 6, 3, 3, 2</w:t>
      </w:r>
      <w:r>
        <w:rPr>
          <w:rFonts w:ascii="Georgia" w:hAnsi="Georgia"/>
          <w:sz w:val="24"/>
          <w:szCs w:val="24"/>
        </w:rPr>
        <w:t xml:space="preserve">; </w:t>
      </w:r>
      <w:r>
        <w:rPr>
          <w:rFonts w:ascii="Georgia" w:hAnsi="Georgia"/>
          <w:sz w:val="24"/>
          <w:szCs w:val="24"/>
        </w:rPr>
        <w:t xml:space="preserve"> </w:t>
      </w:r>
      <w:r>
        <w:rPr>
          <w:rFonts w:ascii="Georgia" w:hAnsi="Georgia"/>
          <w:b/>
          <w:bCs/>
          <w:sz w:val="24"/>
          <w:szCs w:val="24"/>
        </w:rPr>
        <w:t>MV</w:t>
      </w:r>
      <w:r>
        <w:rPr>
          <w:rFonts w:ascii="Georgia" w:hAnsi="Georgia"/>
          <w:sz w:val="24"/>
          <w:szCs w:val="24"/>
        </w:rPr>
        <w:t xml:space="preserve"> 30’; </w:t>
      </w:r>
      <w:r>
        <w:rPr>
          <w:rFonts w:ascii="Georgia" w:hAnsi="Georgia"/>
          <w:b/>
          <w:bCs/>
          <w:sz w:val="24"/>
          <w:szCs w:val="24"/>
        </w:rPr>
        <w:t>Act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d20; </w:t>
      </w:r>
      <w:r>
        <w:rPr>
          <w:rFonts w:ascii="Georgia" w:hAnsi="Georgia"/>
          <w:b/>
          <w:bCs/>
          <w:sz w:val="24"/>
          <w:szCs w:val="24"/>
        </w:rPr>
        <w:t xml:space="preserve">SP </w:t>
      </w:r>
      <w:r>
        <w:rPr>
          <w:rFonts w:ascii="Georgia" w:hAnsi="Georgia"/>
          <w:sz w:val="24"/>
          <w:szCs w:val="24"/>
        </w:rPr>
        <w:t>psychic potential</w:t>
      </w:r>
      <w:r>
        <w:rPr>
          <w:rFonts w:ascii="Georgia" w:hAnsi="Georgia"/>
          <w:sz w:val="24"/>
          <w:szCs w:val="24"/>
        </w:rPr>
        <w:t xml:space="preserve">; </w:t>
      </w:r>
      <w:r>
        <w:rPr>
          <w:rFonts w:ascii="Georgia" w:hAnsi="Georgia"/>
          <w:b/>
          <w:bCs/>
          <w:sz w:val="24"/>
          <w:szCs w:val="24"/>
        </w:rPr>
        <w:t>SV Fort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 xml:space="preserve">Ref </w:t>
      </w:r>
      <w:r>
        <w:rPr>
          <w:rFonts w:ascii="Georgia" w:hAnsi="Georgia"/>
          <w:sz w:val="24"/>
          <w:szCs w:val="24"/>
        </w:rPr>
        <w:t xml:space="preserve">+1, </w:t>
      </w:r>
      <w:r>
        <w:rPr>
          <w:rFonts w:ascii="Georgia" w:hAnsi="Georgia"/>
          <w:b/>
          <w:bCs/>
          <w:sz w:val="24"/>
          <w:szCs w:val="24"/>
        </w:rPr>
        <w:t>Will</w:t>
      </w:r>
      <w:r>
        <w:rPr>
          <w:rFonts w:ascii="Georgia" w:hAnsi="Georgia"/>
          <w:sz w:val="24"/>
          <w:szCs w:val="24"/>
        </w:rPr>
        <w:t xml:space="preserve"> +</w:t>
      </w:r>
      <w:r>
        <w:rPr>
          <w:rFonts w:ascii="Georgia" w:hAnsi="Georgia"/>
          <w:sz w:val="24"/>
          <w:szCs w:val="24"/>
        </w:rPr>
        <w:t>0</w:t>
      </w:r>
      <w:r>
        <w:rPr>
          <w:rFonts w:ascii="Georgia" w:hAnsi="Georgia"/>
          <w:sz w:val="24"/>
          <w:szCs w:val="24"/>
        </w:rPr>
        <w:t xml:space="preserve">; </w:t>
      </w:r>
      <w:r>
        <w:rPr>
          <w:rFonts w:ascii="Georgia" w:hAnsi="Georgia"/>
          <w:b/>
          <w:bCs/>
          <w:sz w:val="24"/>
          <w:szCs w:val="24"/>
        </w:rPr>
        <w:t>AL</w:t>
      </w:r>
      <w:r>
        <w:rPr>
          <w:rFonts w:ascii="Georgia" w:hAnsi="Georgia"/>
          <w:sz w:val="24"/>
          <w:szCs w:val="24"/>
        </w:rPr>
        <w:t xml:space="preserve"> C. </w:t>
      </w:r>
    </w:p>
    <w:p w14:paraId="40EDDD1A" w14:textId="77777777">
      <w:pPr>
        <w:spacing w:after="0" w:line="240" w:lineRule="auto"/>
        <w:rPr>
          <w:rFonts w:ascii="Georgia" w:hAnsi="Georgia"/>
          <w:sz w:val="24"/>
          <w:szCs w:val="24"/>
        </w:rPr>
      </w:pPr>
      <w:r>
        <w:rPr>
          <w:rFonts w:ascii="Georgia" w:hAnsi="Georgia"/>
          <w:sz w:val="24"/>
          <w:szCs w:val="24"/>
        </w:rPr>
        <w:t xml:space="preserve">Psychic potential </w:t>
      </w:r>
    </w:p>
    <w:p w14:paraId="5B18F7FF" w14:textId="79AB6FD3">
      <w:pPr>
        <w:spacing w:after="0" w:line="240" w:lineRule="auto"/>
        <w:rPr>
          <w:rFonts w:ascii="Georgia" w:hAnsi="Georgia"/>
          <w:sz w:val="24"/>
          <w:szCs w:val="24"/>
        </w:rPr>
      </w:pPr>
      <w:r>
        <w:rPr>
          <w:rFonts w:ascii="Merriweather" w:eastAsia="Times New Roman" w:hAnsi="Merriweather" w:cs="Times New Roman"/>
          <w:b/>
          <w:bCs/>
          <w:color w:val="000000"/>
        </w:rPr>
        <w:t xml:space="preserve">Sothis-T513t lasersonic blaster </w:t>
      </w:r>
      <w:r>
        <w:rPr>
          <w:rFonts w:ascii="Merriweather" w:eastAsia="Times New Roman" w:hAnsi="Merriweather" w:cs="Times New Roman"/>
          <w:b/>
          <w:bCs/>
          <w:color w:val="000000"/>
        </w:rPr>
        <w:tab/>
      </w:r>
      <w:r>
        <w:rPr>
          <w:rFonts w:ascii="Merriweather" w:eastAsia="Times New Roman" w:hAnsi="Merriweather" w:cs="Times New Roman"/>
          <w:b/>
          <w:bCs/>
          <w:color w:val="000000"/>
        </w:rPr>
        <w:tab/>
        <w:t>5d4</w:t>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t>Range 2/3/5</w:t>
      </w:r>
      <w:r>
        <w:rPr>
          <w:rFonts w:ascii="Merriweather" w:eastAsia="Times New Roman" w:hAnsi="Merriweather" w:cs="Times New Roman"/>
          <w:b/>
          <w:bCs/>
          <w:color w:val="000000"/>
        </w:rPr>
        <w:tab/>
      </w:r>
    </w:p>
    <w:p w14:paraId="67EEE10E"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t>12</w:t>
      </w:r>
      <w:r>
        <w:rPr>
          <w:rFonts w:ascii="Merriweather" w:eastAsia="Times New Roman" w:hAnsi="Merriweather" w:cs="Times New Roman"/>
          <w:color w:val="000000"/>
        </w:rPr>
        <w:t xml:space="preserve"> shots per e-charge</w:t>
      </w:r>
    </w:p>
    <w:p w14:paraId="523CB3BF" w14:textId="77777777">
      <w:pPr>
        <w:spacing w:after="0" w:line="240" w:lineRule="auto"/>
        <w:ind w:left="3600" w:firstLine="720"/>
        <w:rPr>
          <w:rFonts w:ascii="Merriweather" w:eastAsia="Times New Roman" w:hAnsi="Merriweather" w:cs="Times New Roman"/>
          <w:color w:val="000000"/>
        </w:rPr>
      </w:pPr>
      <w:r>
        <w:rPr>
          <w:rFonts w:ascii="Merriweather" w:eastAsia="Times New Roman" w:hAnsi="Merriweather" w:cs="Times New Roman"/>
          <w:color w:val="000000"/>
        </w:rPr>
        <w:t xml:space="preserve">-1 initiative penalty to use the weapon </w:t>
      </w:r>
    </w:p>
    <w:bookmarkEnd w:id="10"/>
    <w:p w14:paraId="7E375226" w14:textId="7DC8822C">
      <w:pPr>
        <w:spacing w:after="0" w:line="240" w:lineRule="auto"/>
        <w:rPr>
          <w:rFonts w:ascii="Georgia" w:hAnsi="Georgia"/>
          <w:sz w:val="24"/>
          <w:szCs w:val="24"/>
        </w:rPr>
      </w:pPr>
    </w:p>
    <w:p w14:paraId="2A200F35" w14:textId="020D2225">
      <w:pPr>
        <w:spacing w:after="0" w:line="240" w:lineRule="auto"/>
        <w:rPr>
          <w:rFonts w:ascii="Georgia" w:hAnsi="Georgia"/>
          <w:sz w:val="24"/>
          <w:szCs w:val="24"/>
        </w:rPr>
      </w:pPr>
    </w:p>
    <w:p w14:paraId="4CE385E3" w14:textId="4F9421E5">
      <w:pPr>
        <w:spacing w:after="0" w:line="240" w:lineRule="auto"/>
        <w:rPr>
          <w:rFonts w:ascii="Georgia" w:hAnsi="Georgia"/>
          <w:sz w:val="24"/>
          <w:szCs w:val="24"/>
        </w:rPr>
      </w:pPr>
    </w:p>
    <w:p w14:paraId="00E5232A" w14:textId="7182B4FB">
      <w:pPr>
        <w:spacing w:after="0" w:line="240" w:lineRule="auto"/>
        <w:rPr>
          <w:rFonts w:ascii="Georgia" w:hAnsi="Georgia"/>
          <w:sz w:val="24"/>
          <w:szCs w:val="24"/>
        </w:rPr>
      </w:pPr>
    </w:p>
    <w:p w14:paraId="73615A08" w14:textId="131F3F0B">
      <w:pPr>
        <w:spacing w:after="0" w:line="240" w:lineRule="auto"/>
        <w:rPr>
          <w:rFonts w:ascii="Georgia" w:hAnsi="Georgia"/>
          <w:sz w:val="24"/>
          <w:szCs w:val="24"/>
        </w:rPr>
      </w:pPr>
      <w:r>
        <w:rPr>
          <w:rFonts w:ascii="Georgia" w:hAnsi="Georgia"/>
          <w:sz w:val="24"/>
          <w:szCs w:val="24"/>
        </w:rPr>
        <w:t>The ‘advanced zero levels” class</w:t>
      </w:r>
    </w:p>
    <w:p w14:paraId="161F6BCF" w14:textId="53F8E0FA">
      <w:pPr>
        <w:spacing w:after="0" w:line="240" w:lineRule="auto"/>
        <w:rPr>
          <w:rFonts w:ascii="Georgia" w:hAnsi="Georgia"/>
          <w:sz w:val="24"/>
          <w:szCs w:val="24"/>
        </w:rPr>
      </w:pPr>
      <w:r>
        <w:rPr>
          <w:rFonts w:ascii="Georgia" w:hAnsi="Georgia"/>
          <w:b/>
          <w:bCs/>
          <w:sz w:val="24"/>
          <w:szCs w:val="24"/>
        </w:rPr>
        <w:t xml:space="preserve">Unblooded </w:t>
      </w:r>
      <w:r>
        <w:rPr>
          <w:rFonts w:ascii="Georgia" w:hAnsi="Georgia"/>
          <w:b/>
          <w:bCs/>
          <w:sz w:val="24"/>
          <w:szCs w:val="24"/>
        </w:rPr>
        <w:t>Maenad raiding party</w:t>
      </w:r>
      <w:r>
        <w:rPr>
          <w:rFonts w:ascii="Georgia" w:hAnsi="Georgia"/>
          <w:sz w:val="24"/>
          <w:szCs w:val="24"/>
        </w:rPr>
        <w:t xml:space="preserve"> (1-6) </w:t>
      </w:r>
      <w:r>
        <w:rPr>
          <w:rFonts w:ascii="Georgia" w:hAnsi="Georgia"/>
          <w:b/>
          <w:bCs/>
          <w:sz w:val="24"/>
          <w:szCs w:val="24"/>
        </w:rPr>
        <w:t>Init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Atk</w:t>
      </w:r>
      <w:r>
        <w:rPr>
          <w:rFonts w:ascii="Georgia" w:hAnsi="Georgia"/>
          <w:sz w:val="24"/>
          <w:szCs w:val="24"/>
        </w:rPr>
        <w:t xml:space="preserve"> </w:t>
      </w:r>
      <w:r>
        <w:rPr>
          <w:rFonts w:ascii="Georgia" w:hAnsi="Georgia"/>
          <w:sz w:val="24"/>
          <w:szCs w:val="24"/>
        </w:rPr>
        <w:t xml:space="preserve"> </w:t>
      </w:r>
      <w:r>
        <w:rPr>
          <w:rFonts w:ascii="Georgia" w:hAnsi="Georgia"/>
          <w:sz w:val="24"/>
          <w:szCs w:val="24"/>
        </w:rPr>
        <w:t>fists +</w:t>
      </w:r>
      <w:r>
        <w:rPr>
          <w:rFonts w:ascii="Georgia" w:hAnsi="Georgia"/>
          <w:sz w:val="24"/>
          <w:szCs w:val="24"/>
        </w:rPr>
        <w:t>1</w:t>
      </w:r>
      <w:r>
        <w:rPr>
          <w:rFonts w:ascii="Georgia" w:hAnsi="Georgia"/>
          <w:sz w:val="24"/>
          <w:szCs w:val="24"/>
        </w:rPr>
        <w:t xml:space="preserve"> melee</w:t>
      </w:r>
      <w:r>
        <w:rPr>
          <w:rFonts w:ascii="Georgia" w:hAnsi="Georgia"/>
          <w:sz w:val="24"/>
          <w:szCs w:val="24"/>
        </w:rPr>
        <w:t xml:space="preserve"> (1d2+1; 2d2+1 if using Wearable Knuckles  or +1 knife melee</w:t>
      </w:r>
      <w:r>
        <w:rPr>
          <w:rFonts w:ascii="Georgia" w:hAnsi="Georgia"/>
          <w:sz w:val="24"/>
          <w:szCs w:val="24"/>
        </w:rPr>
        <w:t xml:space="preserve"> (1d</w:t>
      </w:r>
      <w:r>
        <w:rPr>
          <w:rFonts w:ascii="Georgia" w:hAnsi="Georgia"/>
          <w:sz w:val="24"/>
          <w:szCs w:val="24"/>
        </w:rPr>
        <w:t>4+1</w:t>
      </w:r>
      <w:r>
        <w:rPr>
          <w:rFonts w:ascii="Georgia" w:hAnsi="Georgia"/>
          <w:sz w:val="24"/>
          <w:szCs w:val="24"/>
        </w:rPr>
        <w:t xml:space="preserve">); </w:t>
      </w:r>
      <w:r>
        <w:rPr>
          <w:rFonts w:ascii="Georgia" w:hAnsi="Georgia"/>
          <w:b/>
          <w:bCs/>
          <w:sz w:val="24"/>
          <w:szCs w:val="24"/>
        </w:rPr>
        <w:t>AC</w:t>
      </w:r>
      <w:r>
        <w:rPr>
          <w:rFonts w:ascii="Georgia" w:hAnsi="Georgia"/>
          <w:sz w:val="24"/>
          <w:szCs w:val="24"/>
        </w:rPr>
        <w:t xml:space="preserve"> </w:t>
      </w:r>
      <w:r>
        <w:rPr>
          <w:rFonts w:ascii="Georgia" w:hAnsi="Georgia"/>
          <w:sz w:val="24"/>
          <w:szCs w:val="24"/>
        </w:rPr>
        <w:t>12 (14 in vacuum suit)</w:t>
      </w:r>
      <w:r>
        <w:rPr>
          <w:rFonts w:ascii="Georgia" w:hAnsi="Georgia"/>
          <w:sz w:val="24"/>
          <w:szCs w:val="24"/>
        </w:rPr>
        <w:t xml:space="preserve">; </w:t>
      </w:r>
      <w:r>
        <w:rPr>
          <w:rFonts w:ascii="Georgia" w:hAnsi="Georgia"/>
          <w:b/>
          <w:bCs/>
          <w:sz w:val="24"/>
          <w:szCs w:val="24"/>
        </w:rPr>
        <w:t>HD</w:t>
      </w:r>
      <w:r>
        <w:rPr>
          <w:rFonts w:ascii="Georgia" w:hAnsi="Georgia"/>
          <w:sz w:val="24"/>
          <w:szCs w:val="24"/>
        </w:rPr>
        <w:t xml:space="preserve"> </w:t>
      </w:r>
      <w:r>
        <w:rPr>
          <w:rFonts w:ascii="Georgia" w:hAnsi="Georgia"/>
          <w:sz w:val="24"/>
          <w:szCs w:val="24"/>
        </w:rPr>
        <w:t xml:space="preserve">1d6 </w:t>
      </w:r>
      <w:r>
        <w:rPr>
          <w:rFonts w:ascii="Georgia" w:hAnsi="Georgia"/>
          <w:b/>
          <w:bCs/>
          <w:sz w:val="24"/>
          <w:szCs w:val="24"/>
        </w:rPr>
        <w:t xml:space="preserve"> hp</w:t>
      </w:r>
      <w:r>
        <w:rPr>
          <w:rFonts w:ascii="Georgia" w:hAnsi="Georgia"/>
          <w:sz w:val="24"/>
          <w:szCs w:val="24"/>
        </w:rPr>
        <w:t xml:space="preserve"> 3 or </w:t>
      </w:r>
      <w:r>
        <w:rPr>
          <w:rFonts w:ascii="Georgia" w:hAnsi="Georgia"/>
          <w:sz w:val="24"/>
          <w:szCs w:val="24"/>
        </w:rPr>
        <w:t xml:space="preserve">4, 3, </w:t>
      </w:r>
      <w:r>
        <w:rPr>
          <w:rFonts w:ascii="Georgia" w:hAnsi="Georgia"/>
          <w:sz w:val="24"/>
          <w:szCs w:val="24"/>
        </w:rPr>
        <w:t>3, 2</w:t>
      </w:r>
      <w:r>
        <w:rPr>
          <w:rFonts w:ascii="Georgia" w:hAnsi="Georgia"/>
          <w:sz w:val="24"/>
          <w:szCs w:val="24"/>
        </w:rPr>
        <w:t xml:space="preserve">, </w:t>
      </w:r>
      <w:r>
        <w:rPr>
          <w:rFonts w:ascii="Georgia" w:hAnsi="Georgia"/>
          <w:sz w:val="24"/>
          <w:szCs w:val="24"/>
        </w:rPr>
        <w:t xml:space="preserve">1, 1; </w:t>
      </w:r>
      <w:r>
        <w:rPr>
          <w:rFonts w:ascii="Georgia" w:hAnsi="Georgia"/>
          <w:sz w:val="24"/>
          <w:szCs w:val="24"/>
        </w:rPr>
        <w:t xml:space="preserve"> </w:t>
      </w:r>
      <w:r>
        <w:rPr>
          <w:rFonts w:ascii="Georgia" w:hAnsi="Georgia"/>
          <w:b/>
          <w:bCs/>
          <w:sz w:val="24"/>
          <w:szCs w:val="24"/>
        </w:rPr>
        <w:t>MV</w:t>
      </w:r>
      <w:r>
        <w:rPr>
          <w:rFonts w:ascii="Georgia" w:hAnsi="Georgia"/>
          <w:sz w:val="24"/>
          <w:szCs w:val="24"/>
        </w:rPr>
        <w:t xml:space="preserve"> 30’; </w:t>
      </w:r>
      <w:r>
        <w:rPr>
          <w:rFonts w:ascii="Georgia" w:hAnsi="Georgia"/>
          <w:b/>
          <w:bCs/>
          <w:sz w:val="24"/>
          <w:szCs w:val="24"/>
        </w:rPr>
        <w:t>Act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d20; </w:t>
      </w:r>
      <w:r>
        <w:rPr>
          <w:rFonts w:ascii="Georgia" w:hAnsi="Georgia"/>
          <w:b/>
          <w:bCs/>
          <w:sz w:val="24"/>
          <w:szCs w:val="24"/>
        </w:rPr>
        <w:t xml:space="preserve">SP </w:t>
      </w:r>
      <w:r>
        <w:rPr>
          <w:rFonts w:ascii="Georgia" w:hAnsi="Georgia"/>
          <w:sz w:val="24"/>
          <w:szCs w:val="24"/>
        </w:rPr>
        <w:t>psychic potential</w:t>
      </w:r>
      <w:r>
        <w:rPr>
          <w:rFonts w:ascii="Georgia" w:hAnsi="Georgia"/>
          <w:sz w:val="24"/>
          <w:szCs w:val="24"/>
        </w:rPr>
        <w:t xml:space="preserve">; </w:t>
      </w:r>
      <w:r>
        <w:rPr>
          <w:rFonts w:ascii="Georgia" w:hAnsi="Georgia"/>
          <w:b/>
          <w:bCs/>
          <w:sz w:val="24"/>
          <w:szCs w:val="24"/>
        </w:rPr>
        <w:t>SV Fort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 xml:space="preserve">Ref </w:t>
      </w:r>
      <w:r>
        <w:rPr>
          <w:rFonts w:ascii="Georgia" w:hAnsi="Georgia"/>
          <w:sz w:val="24"/>
          <w:szCs w:val="24"/>
        </w:rPr>
        <w:t xml:space="preserve">+1, </w:t>
      </w:r>
      <w:r>
        <w:rPr>
          <w:rFonts w:ascii="Georgia" w:hAnsi="Georgia"/>
          <w:b/>
          <w:bCs/>
          <w:sz w:val="24"/>
          <w:szCs w:val="24"/>
        </w:rPr>
        <w:t>Will</w:t>
      </w:r>
      <w:r>
        <w:rPr>
          <w:rFonts w:ascii="Georgia" w:hAnsi="Georgia"/>
          <w:sz w:val="24"/>
          <w:szCs w:val="24"/>
        </w:rPr>
        <w:t xml:space="preserve"> +</w:t>
      </w:r>
      <w:r>
        <w:rPr>
          <w:rFonts w:ascii="Georgia" w:hAnsi="Georgia"/>
          <w:sz w:val="24"/>
          <w:szCs w:val="24"/>
        </w:rPr>
        <w:t>0</w:t>
      </w:r>
      <w:r>
        <w:rPr>
          <w:rFonts w:ascii="Georgia" w:hAnsi="Georgia"/>
          <w:sz w:val="24"/>
          <w:szCs w:val="24"/>
        </w:rPr>
        <w:t xml:space="preserve">; </w:t>
      </w:r>
      <w:r>
        <w:rPr>
          <w:rFonts w:ascii="Georgia" w:hAnsi="Georgia"/>
          <w:b/>
          <w:bCs/>
          <w:sz w:val="24"/>
          <w:szCs w:val="24"/>
        </w:rPr>
        <w:t>AL</w:t>
      </w:r>
      <w:r>
        <w:rPr>
          <w:rFonts w:ascii="Georgia" w:hAnsi="Georgia"/>
          <w:sz w:val="24"/>
          <w:szCs w:val="24"/>
        </w:rPr>
        <w:t xml:space="preserve"> C. </w:t>
      </w:r>
    </w:p>
    <w:p w14:paraId="171990D6" w14:textId="77777777">
      <w:pPr>
        <w:spacing w:after="0" w:line="240" w:lineRule="auto"/>
        <w:rPr>
          <w:rFonts w:ascii="Georgia" w:hAnsi="Georgia"/>
          <w:sz w:val="24"/>
          <w:szCs w:val="24"/>
        </w:rPr>
      </w:pPr>
      <w:r>
        <w:rPr>
          <w:rFonts w:ascii="Georgia" w:hAnsi="Georgia"/>
          <w:sz w:val="24"/>
          <w:szCs w:val="24"/>
        </w:rPr>
        <w:t xml:space="preserve">Psychic potential </w:t>
      </w:r>
      <w:r>
        <w:rPr>
          <w:rFonts w:ascii="Georgia" w:hAnsi="Georgia"/>
          <w:sz w:val="24"/>
          <w:szCs w:val="24"/>
        </w:rPr>
        <w:t xml:space="preserve">– each maenad functionally has 1d16 action die in empathy </w:t>
      </w:r>
    </w:p>
    <w:p w14:paraId="30C0E5D0" w14:textId="77777777">
      <w:pPr>
        <w:spacing w:after="0" w:line="240" w:lineRule="auto"/>
        <w:rPr>
          <w:rFonts w:ascii="Merriweather" w:eastAsia="Times New Roman" w:hAnsi="Merriweather" w:cs="Times New Roman"/>
          <w:b/>
          <w:bCs/>
          <w:color w:val="000000"/>
        </w:rPr>
      </w:pPr>
      <w:r>
        <w:rPr>
          <w:rFonts w:ascii="Merriweather" w:eastAsia="Times New Roman" w:hAnsi="Merriweather" w:cs="Times New Roman"/>
          <w:b/>
          <w:bCs/>
          <w:color w:val="000000"/>
        </w:rPr>
        <w:t xml:space="preserve">Sothis-T513t lasersonic blaster </w:t>
      </w:r>
      <w:r>
        <w:rPr>
          <w:rFonts w:ascii="Merriweather" w:eastAsia="Times New Roman" w:hAnsi="Merriweather" w:cs="Times New Roman"/>
          <w:b/>
          <w:bCs/>
          <w:color w:val="000000"/>
        </w:rPr>
        <w:tab/>
      </w:r>
      <w:r>
        <w:rPr>
          <w:rFonts w:ascii="Merriweather" w:eastAsia="Times New Roman" w:hAnsi="Merriweather" w:cs="Times New Roman"/>
          <w:b/>
          <w:bCs/>
          <w:color w:val="000000"/>
        </w:rPr>
        <w:tab/>
        <w:t>5d4</w:t>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t>Range 2/3/5</w:t>
      </w:r>
      <w:r>
        <w:rPr>
          <w:rFonts w:ascii="Merriweather" w:eastAsia="Times New Roman" w:hAnsi="Merriweather" w:cs="Times New Roman"/>
          <w:b/>
          <w:bCs/>
          <w:color w:val="000000"/>
        </w:rPr>
        <w:tab/>
      </w:r>
    </w:p>
    <w:p w14:paraId="733D3234"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r>
      <w:r>
        <w:rPr>
          <w:rFonts w:ascii="Merriweather" w:eastAsia="Times New Roman" w:hAnsi="Merriweather" w:cs="Times New Roman"/>
          <w:color w:val="000000"/>
        </w:rPr>
        <w:tab/>
        <w:t>12</w:t>
      </w:r>
      <w:r>
        <w:rPr>
          <w:rFonts w:ascii="Merriweather" w:eastAsia="Times New Roman" w:hAnsi="Merriweather" w:cs="Times New Roman"/>
          <w:color w:val="000000"/>
        </w:rPr>
        <w:t xml:space="preserve"> shots per e-charge</w:t>
      </w:r>
    </w:p>
    <w:p w14:paraId="0DBBE656" w14:textId="77777777">
      <w:pPr>
        <w:spacing w:after="0" w:line="240" w:lineRule="auto"/>
        <w:ind w:left="3600" w:firstLine="720"/>
        <w:rPr>
          <w:rFonts w:ascii="Merriweather" w:eastAsia="Times New Roman" w:hAnsi="Merriweather" w:cs="Times New Roman"/>
          <w:color w:val="000000"/>
        </w:rPr>
      </w:pPr>
      <w:r>
        <w:rPr>
          <w:rFonts w:ascii="Merriweather" w:eastAsia="Times New Roman" w:hAnsi="Merriweather" w:cs="Times New Roman"/>
          <w:color w:val="000000"/>
        </w:rPr>
        <w:t xml:space="preserve">-1 initiative penalty to use the weapon </w:t>
      </w:r>
    </w:p>
    <w:p w14:paraId="4AAE8E2C" w14:textId="77777777">
      <w:pPr>
        <w:spacing w:after="0" w:line="240" w:lineRule="auto"/>
        <w:rPr>
          <w:rFonts w:ascii="Georgia" w:hAnsi="Georgia"/>
          <w:sz w:val="24"/>
          <w:szCs w:val="24"/>
        </w:rPr>
      </w:pPr>
    </w:p>
    <w:p w14:paraId="3DFE0423" w14:textId="4A4B77E2">
      <w:pPr>
        <w:spacing w:after="0" w:line="240" w:lineRule="auto"/>
        <w:rPr>
          <w:rFonts w:ascii="Merriweather" w:eastAsia="Times New Roman" w:hAnsi="Merriweather" w:cs="Times New Roman"/>
          <w:color w:val="000000"/>
        </w:rPr>
      </w:pPr>
      <w:r>
        <w:rPr>
          <w:rFonts w:ascii="Merriweather" w:eastAsia="Times New Roman" w:hAnsi="Merriweather" w:cs="Times New Roman"/>
          <w:b/>
          <w:bCs/>
          <w:color w:val="000000"/>
        </w:rPr>
        <w:t>Maenad zero levels</w:t>
      </w:r>
      <w:r>
        <w:rPr>
          <w:rFonts w:ascii="Merriweather" w:eastAsia="Times New Roman" w:hAnsi="Merriweather" w:cs="Times New Roman"/>
          <w:color w:val="000000"/>
        </w:rPr>
        <w:t xml:space="preserve"> (1-4) </w:t>
      </w:r>
      <w:r>
        <w:rPr>
          <w:rFonts w:ascii="Merriweather" w:eastAsia="Times New Roman" w:hAnsi="Merriweather" w:cs="Times New Roman"/>
          <w:b/>
          <w:bCs/>
          <w:color w:val="000000"/>
        </w:rPr>
        <w:t>Init</w:t>
      </w:r>
      <w:r>
        <w:rPr>
          <w:rFonts w:ascii="Merriweather" w:eastAsia="Times New Roman" w:hAnsi="Merriweather" w:cs="Times New Roman"/>
          <w:color w:val="000000"/>
        </w:rPr>
        <w:t xml:space="preserve"> +0; </w:t>
      </w:r>
      <w:r>
        <w:rPr>
          <w:rFonts w:ascii="Merriweather" w:eastAsia="Times New Roman" w:hAnsi="Merriweather" w:cs="Times New Roman"/>
          <w:b/>
          <w:bCs/>
          <w:color w:val="000000"/>
        </w:rPr>
        <w:t>Atk</w:t>
      </w:r>
      <w:r>
        <w:rPr>
          <w:rFonts w:ascii="Merriweather" w:eastAsia="Times New Roman" w:hAnsi="Merriweather" w:cs="Times New Roman"/>
          <w:color w:val="000000"/>
        </w:rPr>
        <w:t xml:space="preserve"> fists +2 melee (1d2); </w:t>
      </w:r>
      <w:r>
        <w:rPr>
          <w:rFonts w:ascii="Merriweather" w:eastAsia="Times New Roman" w:hAnsi="Merriweather" w:cs="Times New Roman"/>
          <w:b/>
          <w:bCs/>
          <w:color w:val="000000"/>
        </w:rPr>
        <w:t xml:space="preserve">AC </w:t>
      </w:r>
      <w:r>
        <w:rPr>
          <w:rFonts w:ascii="Merriweather" w:eastAsia="Times New Roman" w:hAnsi="Merriweather" w:cs="Times New Roman"/>
          <w:color w:val="000000"/>
        </w:rPr>
        <w:t xml:space="preserve">16; </w:t>
      </w:r>
      <w:r>
        <w:rPr>
          <w:rFonts w:ascii="Merriweather" w:eastAsia="Times New Roman" w:hAnsi="Merriweather" w:cs="Times New Roman"/>
          <w:b/>
          <w:bCs/>
          <w:color w:val="000000"/>
        </w:rPr>
        <w:t xml:space="preserve">HD </w:t>
      </w:r>
      <w:r>
        <w:rPr>
          <w:rFonts w:ascii="Merriweather" w:eastAsia="Times New Roman" w:hAnsi="Merriweather" w:cs="Times New Roman"/>
          <w:color w:val="000000"/>
        </w:rPr>
        <w:t xml:space="preserve">1d4; hp 5, 4, 4, 2, 2; </w:t>
      </w:r>
      <w:r>
        <w:rPr>
          <w:rFonts w:ascii="Merriweather" w:eastAsia="Times New Roman" w:hAnsi="Merriweather" w:cs="Times New Roman"/>
          <w:b/>
          <w:bCs/>
          <w:color w:val="000000"/>
        </w:rPr>
        <w:t>MV</w:t>
      </w:r>
      <w:r>
        <w:rPr>
          <w:rFonts w:ascii="Merriweather" w:eastAsia="Times New Roman" w:hAnsi="Merriweather" w:cs="Times New Roman"/>
          <w:color w:val="000000"/>
        </w:rPr>
        <w:t xml:space="preserve"> 30’; </w:t>
      </w:r>
      <w:r>
        <w:rPr>
          <w:rFonts w:ascii="Merriweather" w:eastAsia="Times New Roman" w:hAnsi="Merriweather" w:cs="Times New Roman"/>
          <w:b/>
          <w:bCs/>
          <w:color w:val="000000"/>
        </w:rPr>
        <w:t>Act</w:t>
      </w:r>
      <w:r>
        <w:rPr>
          <w:rFonts w:ascii="Merriweather" w:eastAsia="Times New Roman" w:hAnsi="Merriweather" w:cs="Times New Roman"/>
          <w:color w:val="000000"/>
        </w:rPr>
        <w:t xml:space="preserve"> 1d20;</w:t>
      </w:r>
      <w:r>
        <w:rPr>
          <w:rFonts w:ascii="Merriweather" w:eastAsia="Times New Roman" w:hAnsi="Merriweather" w:cs="Times New Roman"/>
          <w:b/>
          <w:bCs/>
          <w:color w:val="000000"/>
        </w:rPr>
        <w:t xml:space="preserve"> SP</w:t>
      </w:r>
      <w:r>
        <w:rPr>
          <w:rFonts w:ascii="Merriweather" w:eastAsia="Times New Roman" w:hAnsi="Merriweather" w:cs="Times New Roman"/>
          <w:color w:val="000000"/>
        </w:rPr>
        <w:t xml:space="preserve"> empathy; </w:t>
      </w:r>
      <w:r>
        <w:rPr>
          <w:rFonts w:ascii="Merriweather" w:eastAsia="Times New Roman" w:hAnsi="Merriweather" w:cs="Times New Roman"/>
          <w:b/>
          <w:bCs/>
          <w:color w:val="000000"/>
        </w:rPr>
        <w:t>SV</w:t>
      </w:r>
      <w:r>
        <w:rPr>
          <w:rFonts w:ascii="Merriweather" w:eastAsia="Times New Roman" w:hAnsi="Merriweather" w:cs="Times New Roman"/>
          <w:color w:val="000000"/>
        </w:rPr>
        <w:t xml:space="preserve"> </w:t>
      </w:r>
      <w:r>
        <w:rPr>
          <w:rFonts w:ascii="Merriweather" w:eastAsia="Times New Roman" w:hAnsi="Merriweather" w:cs="Times New Roman"/>
          <w:b/>
          <w:bCs/>
          <w:color w:val="000000"/>
        </w:rPr>
        <w:t>Fort</w:t>
      </w:r>
      <w:r>
        <w:rPr>
          <w:rFonts w:ascii="Merriweather" w:eastAsia="Times New Roman" w:hAnsi="Merriweather" w:cs="Times New Roman"/>
          <w:color w:val="000000"/>
        </w:rPr>
        <w:t xml:space="preserve"> +1 </w:t>
      </w:r>
      <w:r>
        <w:rPr>
          <w:rFonts w:ascii="Merriweather" w:eastAsia="Times New Roman" w:hAnsi="Merriweather" w:cs="Times New Roman"/>
          <w:b/>
          <w:bCs/>
          <w:color w:val="000000"/>
        </w:rPr>
        <w:t>Ref</w:t>
      </w:r>
      <w:r>
        <w:rPr>
          <w:rFonts w:ascii="Merriweather" w:eastAsia="Times New Roman" w:hAnsi="Merriweather" w:cs="Times New Roman"/>
          <w:color w:val="000000"/>
        </w:rPr>
        <w:t xml:space="preserve"> +1, </w:t>
      </w:r>
      <w:r>
        <w:rPr>
          <w:rFonts w:ascii="Merriweather" w:eastAsia="Times New Roman" w:hAnsi="Merriweather" w:cs="Times New Roman"/>
          <w:b/>
          <w:bCs/>
          <w:color w:val="000000"/>
        </w:rPr>
        <w:t>Will</w:t>
      </w:r>
      <w:r>
        <w:rPr>
          <w:rFonts w:ascii="Merriweather" w:eastAsia="Times New Roman" w:hAnsi="Merriweather" w:cs="Times New Roman"/>
          <w:color w:val="000000"/>
        </w:rPr>
        <w:t xml:space="preserve"> +0; </w:t>
      </w:r>
      <w:r>
        <w:rPr>
          <w:rFonts w:ascii="Merriweather" w:eastAsia="Times New Roman" w:hAnsi="Merriweather" w:cs="Times New Roman"/>
          <w:b/>
          <w:bCs/>
          <w:color w:val="000000"/>
        </w:rPr>
        <w:t>AL</w:t>
      </w:r>
      <w:r>
        <w:rPr>
          <w:rFonts w:ascii="Merriweather" w:eastAsia="Times New Roman" w:hAnsi="Merriweather" w:cs="Times New Roman"/>
          <w:color w:val="000000"/>
        </w:rPr>
        <w:t xml:space="preserve"> C or N.</w:t>
      </w:r>
    </w:p>
    <w:p w14:paraId="4C4307B2" w14:textId="428B1566">
      <w:pPr>
        <w:spacing w:after="0" w:line="240" w:lineRule="auto"/>
        <w:rPr>
          <w:rFonts w:ascii="Merriweather" w:eastAsia="Times New Roman" w:hAnsi="Merriweather" w:cs="Times New Roman"/>
          <w:color w:val="000000"/>
        </w:rPr>
      </w:pPr>
    </w:p>
    <w:p w14:paraId="0E638EF3" w14:textId="77777777">
      <w:pPr>
        <w:spacing w:after="0" w:line="240" w:lineRule="auto"/>
        <w:rPr>
          <w:rFonts w:ascii="Georgia" w:hAnsi="Georgia"/>
          <w:sz w:val="24"/>
          <w:szCs w:val="24"/>
        </w:rPr>
      </w:pPr>
      <w:r>
        <w:rPr>
          <w:rFonts w:ascii="Georgia" w:hAnsi="Georgia"/>
          <w:b/>
          <w:bCs/>
          <w:sz w:val="24"/>
          <w:szCs w:val="24"/>
        </w:rPr>
        <w:t xml:space="preserve">Maenad </w:t>
      </w:r>
      <w:r>
        <w:rPr>
          <w:rFonts w:ascii="Georgia" w:hAnsi="Georgia"/>
          <w:b/>
          <w:bCs/>
          <w:sz w:val="24"/>
          <w:szCs w:val="24"/>
        </w:rPr>
        <w:t>zero levels</w:t>
      </w:r>
      <w:r>
        <w:rPr>
          <w:rFonts w:ascii="Georgia" w:hAnsi="Georgia"/>
          <w:sz w:val="24"/>
          <w:szCs w:val="24"/>
        </w:rPr>
        <w:t xml:space="preserve"> (1-6) </w:t>
      </w:r>
      <w:r>
        <w:rPr>
          <w:rFonts w:ascii="Georgia" w:hAnsi="Georgia"/>
          <w:b/>
          <w:bCs/>
          <w:sz w:val="24"/>
          <w:szCs w:val="24"/>
        </w:rPr>
        <w:t>Init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Atk</w:t>
      </w:r>
      <w:r>
        <w:rPr>
          <w:rFonts w:ascii="Georgia" w:hAnsi="Georgia"/>
          <w:sz w:val="24"/>
          <w:szCs w:val="24"/>
        </w:rPr>
        <w:t xml:space="preserve"> </w:t>
      </w:r>
      <w:r>
        <w:rPr>
          <w:rFonts w:ascii="Georgia" w:hAnsi="Georgia"/>
          <w:sz w:val="24"/>
          <w:szCs w:val="24"/>
        </w:rPr>
        <w:t xml:space="preserve"> </w:t>
      </w:r>
      <w:r>
        <w:rPr>
          <w:rFonts w:ascii="Georgia" w:hAnsi="Georgia"/>
          <w:sz w:val="24"/>
          <w:szCs w:val="24"/>
        </w:rPr>
        <w:t>fists +</w:t>
      </w:r>
      <w:r>
        <w:rPr>
          <w:rFonts w:ascii="Georgia" w:hAnsi="Georgia"/>
          <w:sz w:val="24"/>
          <w:szCs w:val="24"/>
        </w:rPr>
        <w:t>1</w:t>
      </w:r>
      <w:r>
        <w:rPr>
          <w:rFonts w:ascii="Georgia" w:hAnsi="Georgia"/>
          <w:sz w:val="24"/>
          <w:szCs w:val="24"/>
        </w:rPr>
        <w:t xml:space="preserve"> melee</w:t>
      </w:r>
      <w:r>
        <w:rPr>
          <w:rFonts w:ascii="Georgia" w:hAnsi="Georgia"/>
          <w:sz w:val="24"/>
          <w:szCs w:val="24"/>
        </w:rPr>
        <w:t xml:space="preserve"> (1d2+1; 2d2+1 if using Wearable Knuckles  or +1 knife melee</w:t>
      </w:r>
      <w:r>
        <w:rPr>
          <w:rFonts w:ascii="Georgia" w:hAnsi="Georgia"/>
          <w:sz w:val="24"/>
          <w:szCs w:val="24"/>
        </w:rPr>
        <w:t xml:space="preserve"> (1d</w:t>
      </w:r>
      <w:r>
        <w:rPr>
          <w:rFonts w:ascii="Georgia" w:hAnsi="Georgia"/>
          <w:sz w:val="24"/>
          <w:szCs w:val="24"/>
        </w:rPr>
        <w:t>4+1</w:t>
      </w:r>
      <w:r>
        <w:rPr>
          <w:rFonts w:ascii="Georgia" w:hAnsi="Georgia"/>
          <w:sz w:val="24"/>
          <w:szCs w:val="24"/>
        </w:rPr>
        <w:t xml:space="preserve">); </w:t>
      </w:r>
      <w:r>
        <w:rPr>
          <w:rFonts w:ascii="Georgia" w:hAnsi="Georgia"/>
          <w:b/>
          <w:bCs/>
          <w:sz w:val="24"/>
          <w:szCs w:val="24"/>
        </w:rPr>
        <w:t>AC</w:t>
      </w:r>
      <w:r>
        <w:rPr>
          <w:rFonts w:ascii="Georgia" w:hAnsi="Georgia"/>
          <w:sz w:val="24"/>
          <w:szCs w:val="24"/>
        </w:rPr>
        <w:t xml:space="preserve"> </w:t>
      </w:r>
      <w:r>
        <w:rPr>
          <w:rFonts w:ascii="Georgia" w:hAnsi="Georgia"/>
          <w:sz w:val="24"/>
          <w:szCs w:val="24"/>
        </w:rPr>
        <w:t>12 (14 in vacuum suit)</w:t>
      </w:r>
      <w:r>
        <w:rPr>
          <w:rFonts w:ascii="Georgia" w:hAnsi="Georgia"/>
          <w:sz w:val="24"/>
          <w:szCs w:val="24"/>
        </w:rPr>
        <w:t xml:space="preserve">; </w:t>
      </w:r>
      <w:r>
        <w:rPr>
          <w:rFonts w:ascii="Georgia" w:hAnsi="Georgia"/>
          <w:b/>
          <w:bCs/>
          <w:sz w:val="24"/>
          <w:szCs w:val="24"/>
        </w:rPr>
        <w:t>HD</w:t>
      </w:r>
      <w:r>
        <w:rPr>
          <w:rFonts w:ascii="Georgia" w:hAnsi="Georgia"/>
          <w:sz w:val="24"/>
          <w:szCs w:val="24"/>
        </w:rPr>
        <w:t xml:space="preserve"> </w:t>
      </w:r>
      <w:r>
        <w:rPr>
          <w:rFonts w:ascii="Georgia" w:hAnsi="Georgia"/>
          <w:sz w:val="24"/>
          <w:szCs w:val="24"/>
        </w:rPr>
        <w:t xml:space="preserve">1d4 </w:t>
      </w:r>
      <w:r>
        <w:rPr>
          <w:rFonts w:ascii="Georgia" w:hAnsi="Georgia"/>
          <w:b/>
          <w:bCs/>
          <w:sz w:val="24"/>
          <w:szCs w:val="24"/>
        </w:rPr>
        <w:t xml:space="preserve"> hp</w:t>
      </w:r>
      <w:r>
        <w:rPr>
          <w:rFonts w:ascii="Georgia" w:hAnsi="Georgia"/>
          <w:sz w:val="24"/>
          <w:szCs w:val="24"/>
        </w:rPr>
        <w:t xml:space="preserve"> 3 or </w:t>
      </w:r>
      <w:r>
        <w:rPr>
          <w:rFonts w:ascii="Georgia" w:hAnsi="Georgia"/>
          <w:sz w:val="24"/>
          <w:szCs w:val="24"/>
        </w:rPr>
        <w:t xml:space="preserve">4, 3, </w:t>
      </w:r>
      <w:r>
        <w:rPr>
          <w:rFonts w:ascii="Georgia" w:hAnsi="Georgia"/>
          <w:sz w:val="24"/>
          <w:szCs w:val="24"/>
        </w:rPr>
        <w:t>3, 2</w:t>
      </w:r>
      <w:r>
        <w:rPr>
          <w:rFonts w:ascii="Georgia" w:hAnsi="Georgia"/>
          <w:sz w:val="24"/>
          <w:szCs w:val="24"/>
        </w:rPr>
        <w:t xml:space="preserve">, </w:t>
      </w:r>
      <w:r>
        <w:rPr>
          <w:rFonts w:ascii="Georgia" w:hAnsi="Georgia"/>
          <w:sz w:val="24"/>
          <w:szCs w:val="24"/>
        </w:rPr>
        <w:t xml:space="preserve">1, 1; </w:t>
      </w:r>
      <w:r>
        <w:rPr>
          <w:rFonts w:ascii="Georgia" w:hAnsi="Georgia"/>
          <w:sz w:val="24"/>
          <w:szCs w:val="24"/>
        </w:rPr>
        <w:t xml:space="preserve"> </w:t>
      </w:r>
      <w:r>
        <w:rPr>
          <w:rFonts w:ascii="Georgia" w:hAnsi="Georgia"/>
          <w:b/>
          <w:bCs/>
          <w:sz w:val="24"/>
          <w:szCs w:val="24"/>
        </w:rPr>
        <w:t>MV</w:t>
      </w:r>
      <w:r>
        <w:rPr>
          <w:rFonts w:ascii="Georgia" w:hAnsi="Georgia"/>
          <w:sz w:val="24"/>
          <w:szCs w:val="24"/>
        </w:rPr>
        <w:t xml:space="preserve"> 30’; </w:t>
      </w:r>
      <w:r>
        <w:rPr>
          <w:rFonts w:ascii="Georgia" w:hAnsi="Georgia"/>
          <w:b/>
          <w:bCs/>
          <w:sz w:val="24"/>
          <w:szCs w:val="24"/>
        </w:rPr>
        <w:t>Act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d20; </w:t>
      </w:r>
      <w:r>
        <w:rPr>
          <w:rFonts w:ascii="Georgia" w:hAnsi="Georgia"/>
          <w:b/>
          <w:bCs/>
          <w:sz w:val="24"/>
          <w:szCs w:val="24"/>
        </w:rPr>
        <w:t xml:space="preserve">SP </w:t>
      </w:r>
      <w:r>
        <w:rPr>
          <w:rFonts w:ascii="Georgia" w:hAnsi="Georgia"/>
          <w:sz w:val="24"/>
          <w:szCs w:val="24"/>
        </w:rPr>
        <w:t>psychic potential</w:t>
      </w:r>
      <w:r>
        <w:rPr>
          <w:rFonts w:ascii="Georgia" w:hAnsi="Georgia"/>
          <w:sz w:val="24"/>
          <w:szCs w:val="24"/>
        </w:rPr>
        <w:t xml:space="preserve">; </w:t>
      </w:r>
      <w:r>
        <w:rPr>
          <w:rFonts w:ascii="Georgia" w:hAnsi="Georgia"/>
          <w:b/>
          <w:bCs/>
          <w:sz w:val="24"/>
          <w:szCs w:val="24"/>
        </w:rPr>
        <w:t>SV Fort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 xml:space="preserve">Ref </w:t>
      </w:r>
      <w:r>
        <w:rPr>
          <w:rFonts w:ascii="Georgia" w:hAnsi="Georgia"/>
          <w:sz w:val="24"/>
          <w:szCs w:val="24"/>
        </w:rPr>
        <w:t xml:space="preserve">+1, </w:t>
      </w:r>
      <w:r>
        <w:rPr>
          <w:rFonts w:ascii="Georgia" w:hAnsi="Georgia"/>
          <w:b/>
          <w:bCs/>
          <w:sz w:val="24"/>
          <w:szCs w:val="24"/>
        </w:rPr>
        <w:t>Will</w:t>
      </w:r>
      <w:r>
        <w:rPr>
          <w:rFonts w:ascii="Georgia" w:hAnsi="Georgia"/>
          <w:sz w:val="24"/>
          <w:szCs w:val="24"/>
        </w:rPr>
        <w:t xml:space="preserve"> +1; </w:t>
      </w:r>
      <w:r>
        <w:rPr>
          <w:rFonts w:ascii="Georgia" w:hAnsi="Georgia"/>
          <w:b/>
          <w:bCs/>
          <w:sz w:val="24"/>
          <w:szCs w:val="24"/>
        </w:rPr>
        <w:t>AL</w:t>
      </w:r>
      <w:r>
        <w:rPr>
          <w:rFonts w:ascii="Georgia" w:hAnsi="Georgia"/>
          <w:sz w:val="24"/>
          <w:szCs w:val="24"/>
        </w:rPr>
        <w:t xml:space="preserve"> C. </w:t>
      </w:r>
    </w:p>
    <w:p w14:paraId="1C6FC18B" w14:textId="77777777">
      <w:pPr>
        <w:spacing w:after="0" w:line="240" w:lineRule="auto"/>
        <w:rPr>
          <w:rFonts w:ascii="Georgia" w:hAnsi="Georgia"/>
          <w:sz w:val="24"/>
          <w:szCs w:val="24"/>
        </w:rPr>
      </w:pPr>
      <w:r>
        <w:rPr>
          <w:rFonts w:ascii="Georgia" w:hAnsi="Georgia"/>
          <w:sz w:val="24"/>
          <w:szCs w:val="24"/>
        </w:rPr>
        <w:t xml:space="preserve">Psychic potential </w:t>
      </w:r>
      <w:r>
        <w:rPr>
          <w:rFonts w:ascii="Georgia" w:hAnsi="Georgia"/>
          <w:sz w:val="24"/>
          <w:szCs w:val="24"/>
        </w:rPr>
        <w:t xml:space="preserve">– each maenad functionally has 1d16 action die in empathy </w:t>
      </w:r>
    </w:p>
    <w:p w14:paraId="0660ACFE" w14:textId="77777777">
      <w:pPr>
        <w:spacing w:after="0" w:line="240" w:lineRule="auto"/>
        <w:rPr>
          <w:rFonts w:ascii="Georgia" w:hAnsi="Georgia"/>
          <w:sz w:val="24"/>
          <w:szCs w:val="24"/>
        </w:rPr>
      </w:pPr>
      <w:r>
        <w:rPr>
          <w:rFonts w:ascii="Georgia" w:hAnsi="Georgia"/>
          <w:sz w:val="24"/>
          <w:szCs w:val="24"/>
        </w:rPr>
        <w:t xml:space="preserve">Comms bead, knife, or Wearable Knuckles, vacuum suit, </w:t>
      </w:r>
    </w:p>
    <w:p w14:paraId="25C99FA4" w14:textId="77777777">
      <w:pPr>
        <w:spacing w:after="0" w:line="240" w:lineRule="auto"/>
        <w:rPr>
          <w:rFonts w:ascii="Georgia" w:hAnsi="Georgia"/>
          <w:b/>
          <w:bCs/>
          <w:sz w:val="24"/>
          <w:szCs w:val="24"/>
        </w:rPr>
      </w:pPr>
    </w:p>
    <w:p w14:paraId="7D417168" w14:textId="12BB739F">
      <w:pPr>
        <w:spacing w:after="0" w:line="240" w:lineRule="auto"/>
        <w:rPr>
          <w:rFonts w:ascii="Georgia" w:hAnsi="Georgia"/>
          <w:sz w:val="24"/>
          <w:szCs w:val="24"/>
        </w:rPr>
      </w:pPr>
      <w:bookmarkStart w:id="11" w:name="_Hlk47427387"/>
      <w:r>
        <w:rPr>
          <w:rFonts w:ascii="Georgia" w:hAnsi="Georgia"/>
          <w:b/>
          <w:bCs/>
          <w:sz w:val="24"/>
          <w:szCs w:val="24"/>
        </w:rPr>
        <w:t xml:space="preserve">Maenad </w:t>
      </w:r>
      <w:r>
        <w:rPr>
          <w:rFonts w:ascii="Georgia" w:hAnsi="Georgia"/>
          <w:b/>
          <w:bCs/>
          <w:sz w:val="24"/>
          <w:szCs w:val="24"/>
        </w:rPr>
        <w:t>pranksters</w:t>
      </w:r>
      <w:r>
        <w:rPr>
          <w:rFonts w:ascii="Georgia" w:hAnsi="Georgia"/>
          <w:sz w:val="24"/>
          <w:szCs w:val="24"/>
        </w:rPr>
        <w:t xml:space="preserve"> (1-6) </w:t>
      </w:r>
      <w:r>
        <w:rPr>
          <w:rFonts w:ascii="Georgia" w:hAnsi="Georgia"/>
          <w:b/>
          <w:bCs/>
          <w:sz w:val="24"/>
          <w:szCs w:val="24"/>
        </w:rPr>
        <w:t>Init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Atk</w:t>
      </w:r>
      <w:r>
        <w:rPr>
          <w:rFonts w:ascii="Georgia" w:hAnsi="Georgia"/>
          <w:sz w:val="24"/>
          <w:szCs w:val="24"/>
        </w:rPr>
        <w:t xml:space="preserve"> </w:t>
      </w:r>
      <w:r>
        <w:rPr>
          <w:rFonts w:ascii="Georgia" w:hAnsi="Georgia"/>
          <w:sz w:val="24"/>
          <w:szCs w:val="24"/>
        </w:rPr>
        <w:t xml:space="preserve"> </w:t>
      </w:r>
      <w:r>
        <w:rPr>
          <w:rFonts w:ascii="Georgia" w:hAnsi="Georgia"/>
          <w:sz w:val="24"/>
          <w:szCs w:val="24"/>
        </w:rPr>
        <w:t>fists +</w:t>
      </w:r>
      <w:r>
        <w:rPr>
          <w:rFonts w:ascii="Georgia" w:hAnsi="Georgia"/>
          <w:sz w:val="24"/>
          <w:szCs w:val="24"/>
        </w:rPr>
        <w:t>3</w:t>
      </w:r>
      <w:r>
        <w:rPr>
          <w:rFonts w:ascii="Georgia" w:hAnsi="Georgia"/>
          <w:sz w:val="24"/>
          <w:szCs w:val="24"/>
        </w:rPr>
        <w:t xml:space="preserve"> melee</w:t>
      </w:r>
      <w:r>
        <w:rPr>
          <w:rFonts w:ascii="Georgia" w:hAnsi="Georgia"/>
          <w:sz w:val="24"/>
          <w:szCs w:val="24"/>
        </w:rPr>
        <w:t xml:space="preserve"> (2d2+1 if using Wearable Knuckles  or +2 palm buzzer (1 </w:t>
      </w:r>
      <w:r>
        <w:rPr>
          <w:rFonts w:ascii="Georgia" w:hAnsi="Georgia"/>
          <w:sz w:val="24"/>
          <w:szCs w:val="24"/>
        </w:rPr>
        <w:t>pt.</w:t>
      </w:r>
      <w:r>
        <w:rPr>
          <w:rFonts w:ascii="Georgia" w:hAnsi="Georgia"/>
          <w:sz w:val="24"/>
          <w:szCs w:val="24"/>
        </w:rPr>
        <w:t>)</w:t>
      </w:r>
      <w:r>
        <w:rPr>
          <w:rFonts w:ascii="Georgia" w:hAnsi="Georgia"/>
          <w:sz w:val="24"/>
          <w:szCs w:val="24"/>
        </w:rPr>
        <w:t xml:space="preserve">; </w:t>
      </w:r>
      <w:r>
        <w:rPr>
          <w:rFonts w:ascii="Georgia" w:hAnsi="Georgia"/>
          <w:b/>
          <w:bCs/>
          <w:sz w:val="24"/>
          <w:szCs w:val="24"/>
        </w:rPr>
        <w:t>AC</w:t>
      </w:r>
      <w:r>
        <w:rPr>
          <w:rFonts w:ascii="Georgia" w:hAnsi="Georgia"/>
          <w:sz w:val="24"/>
          <w:szCs w:val="24"/>
        </w:rPr>
        <w:t xml:space="preserve"> </w:t>
      </w:r>
      <w:r>
        <w:rPr>
          <w:rFonts w:ascii="Georgia" w:hAnsi="Georgia"/>
          <w:sz w:val="24"/>
          <w:szCs w:val="24"/>
        </w:rPr>
        <w:t>14 (light vacuum suit)</w:t>
      </w:r>
      <w:r>
        <w:rPr>
          <w:rFonts w:ascii="Georgia" w:hAnsi="Georgia"/>
          <w:sz w:val="24"/>
          <w:szCs w:val="24"/>
        </w:rPr>
        <w:t xml:space="preserve">; </w:t>
      </w:r>
      <w:r>
        <w:rPr>
          <w:rFonts w:ascii="Georgia" w:hAnsi="Georgia"/>
          <w:b/>
          <w:bCs/>
          <w:sz w:val="24"/>
          <w:szCs w:val="24"/>
        </w:rPr>
        <w:t>HD</w:t>
      </w:r>
      <w:r>
        <w:rPr>
          <w:rFonts w:ascii="Georgia" w:hAnsi="Georgia"/>
          <w:sz w:val="24"/>
          <w:szCs w:val="24"/>
        </w:rPr>
        <w:t xml:space="preserve"> </w:t>
      </w:r>
      <w:r>
        <w:rPr>
          <w:rFonts w:ascii="Georgia" w:hAnsi="Georgia"/>
          <w:sz w:val="24"/>
          <w:szCs w:val="24"/>
        </w:rPr>
        <w:t xml:space="preserve">1d6 </w:t>
      </w:r>
      <w:r>
        <w:rPr>
          <w:rFonts w:ascii="Georgia" w:hAnsi="Georgia"/>
          <w:b/>
          <w:bCs/>
          <w:sz w:val="24"/>
          <w:szCs w:val="24"/>
        </w:rPr>
        <w:t xml:space="preserve"> hp</w:t>
      </w:r>
      <w:r>
        <w:rPr>
          <w:rFonts w:ascii="Georgia" w:hAnsi="Georgia"/>
          <w:sz w:val="24"/>
          <w:szCs w:val="24"/>
        </w:rPr>
        <w:t xml:space="preserve"> </w:t>
      </w:r>
      <w:r>
        <w:rPr>
          <w:rFonts w:ascii="Georgia" w:hAnsi="Georgia"/>
          <w:sz w:val="24"/>
          <w:szCs w:val="24"/>
        </w:rPr>
        <w:t>6, 6, 6,</w:t>
      </w:r>
      <w:r>
        <w:rPr>
          <w:rFonts w:ascii="Georgia" w:hAnsi="Georgia"/>
          <w:sz w:val="24"/>
          <w:szCs w:val="24"/>
        </w:rPr>
        <w:t xml:space="preserve"> </w:t>
      </w:r>
      <w:r>
        <w:rPr>
          <w:rFonts w:ascii="Georgia" w:hAnsi="Georgia"/>
          <w:sz w:val="24"/>
          <w:szCs w:val="24"/>
        </w:rPr>
        <w:t xml:space="preserve">4, 3, </w:t>
      </w:r>
      <w:r>
        <w:rPr>
          <w:rFonts w:ascii="Georgia" w:hAnsi="Georgia"/>
          <w:sz w:val="24"/>
          <w:szCs w:val="24"/>
        </w:rPr>
        <w:t xml:space="preserve"> 1; </w:t>
      </w:r>
      <w:r>
        <w:rPr>
          <w:rFonts w:ascii="Georgia" w:hAnsi="Georgia"/>
          <w:sz w:val="24"/>
          <w:szCs w:val="24"/>
        </w:rPr>
        <w:t xml:space="preserve"> </w:t>
      </w:r>
      <w:r>
        <w:rPr>
          <w:rFonts w:ascii="Georgia" w:hAnsi="Georgia"/>
          <w:b/>
          <w:bCs/>
          <w:sz w:val="24"/>
          <w:szCs w:val="24"/>
        </w:rPr>
        <w:t>MV</w:t>
      </w:r>
      <w:r>
        <w:rPr>
          <w:rFonts w:ascii="Georgia" w:hAnsi="Georgia"/>
          <w:sz w:val="24"/>
          <w:szCs w:val="24"/>
        </w:rPr>
        <w:t xml:space="preserve"> 30’; </w:t>
      </w:r>
      <w:r>
        <w:rPr>
          <w:rFonts w:ascii="Georgia" w:hAnsi="Georgia"/>
          <w:b/>
          <w:bCs/>
          <w:sz w:val="24"/>
          <w:szCs w:val="24"/>
        </w:rPr>
        <w:t>Act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d20; </w:t>
      </w:r>
      <w:r>
        <w:rPr>
          <w:rFonts w:ascii="Georgia" w:hAnsi="Georgia"/>
          <w:b/>
          <w:bCs/>
          <w:sz w:val="24"/>
          <w:szCs w:val="24"/>
        </w:rPr>
        <w:t xml:space="preserve">SP </w:t>
      </w:r>
      <w:r>
        <w:rPr>
          <w:rFonts w:ascii="Georgia" w:hAnsi="Georgia"/>
          <w:sz w:val="24"/>
          <w:szCs w:val="24"/>
        </w:rPr>
        <w:t>psychic potential</w:t>
      </w:r>
      <w:r>
        <w:rPr>
          <w:rFonts w:ascii="Georgia" w:hAnsi="Georgia"/>
          <w:sz w:val="24"/>
          <w:szCs w:val="24"/>
        </w:rPr>
        <w:t xml:space="preserve">; </w:t>
      </w:r>
      <w:r>
        <w:rPr>
          <w:rFonts w:ascii="Georgia" w:hAnsi="Georgia"/>
          <w:b/>
          <w:bCs/>
          <w:sz w:val="24"/>
          <w:szCs w:val="24"/>
        </w:rPr>
        <w:t>SV Fort</w:t>
      </w:r>
      <w:r>
        <w:rPr>
          <w:rFonts w:ascii="Georgia" w:hAnsi="Georgia"/>
          <w:sz w:val="24"/>
          <w:szCs w:val="24"/>
        </w:rPr>
        <w:t xml:space="preserve"> +</w:t>
      </w:r>
      <w:r>
        <w:rPr>
          <w:rFonts w:ascii="Georgia" w:hAnsi="Georgia"/>
          <w:sz w:val="24"/>
          <w:szCs w:val="24"/>
        </w:rPr>
        <w:t>1</w:t>
      </w:r>
      <w:r>
        <w:rPr>
          <w:rFonts w:ascii="Georgia" w:hAnsi="Georgia"/>
          <w:sz w:val="24"/>
          <w:szCs w:val="24"/>
        </w:rPr>
        <w:t xml:space="preserve">, </w:t>
      </w:r>
      <w:r>
        <w:rPr>
          <w:rFonts w:ascii="Georgia" w:hAnsi="Georgia"/>
          <w:b/>
          <w:bCs/>
          <w:sz w:val="24"/>
          <w:szCs w:val="24"/>
        </w:rPr>
        <w:t xml:space="preserve">Ref </w:t>
      </w:r>
      <w:r>
        <w:rPr>
          <w:rFonts w:ascii="Georgia" w:hAnsi="Georgia"/>
          <w:sz w:val="24"/>
          <w:szCs w:val="24"/>
        </w:rPr>
        <w:t xml:space="preserve">+1, </w:t>
      </w:r>
      <w:r>
        <w:rPr>
          <w:rFonts w:ascii="Georgia" w:hAnsi="Georgia"/>
          <w:b/>
          <w:bCs/>
          <w:sz w:val="24"/>
          <w:szCs w:val="24"/>
        </w:rPr>
        <w:t>Will</w:t>
      </w:r>
      <w:r>
        <w:rPr>
          <w:rFonts w:ascii="Georgia" w:hAnsi="Georgia"/>
          <w:sz w:val="24"/>
          <w:szCs w:val="24"/>
        </w:rPr>
        <w:t xml:space="preserve"> +</w:t>
      </w:r>
      <w:r>
        <w:rPr>
          <w:rFonts w:ascii="Georgia" w:hAnsi="Georgia"/>
          <w:sz w:val="24"/>
          <w:szCs w:val="24"/>
        </w:rPr>
        <w:t>0</w:t>
      </w:r>
      <w:r>
        <w:rPr>
          <w:rFonts w:ascii="Georgia" w:hAnsi="Georgia"/>
          <w:sz w:val="24"/>
          <w:szCs w:val="24"/>
        </w:rPr>
        <w:t xml:space="preserve">; </w:t>
      </w:r>
      <w:r>
        <w:rPr>
          <w:rFonts w:ascii="Georgia" w:hAnsi="Georgia"/>
          <w:b/>
          <w:bCs/>
          <w:sz w:val="24"/>
          <w:szCs w:val="24"/>
        </w:rPr>
        <w:t>AL</w:t>
      </w:r>
      <w:r>
        <w:rPr>
          <w:rFonts w:ascii="Georgia" w:hAnsi="Georgia"/>
          <w:sz w:val="24"/>
          <w:szCs w:val="24"/>
        </w:rPr>
        <w:t xml:space="preserve"> C. </w:t>
      </w:r>
    </w:p>
    <w:p w14:paraId="52A898F2" w14:textId="77777777">
      <w:pPr>
        <w:spacing w:after="0" w:line="240" w:lineRule="auto"/>
        <w:rPr>
          <w:rFonts w:ascii="Georgia" w:hAnsi="Georgia"/>
          <w:sz w:val="24"/>
          <w:szCs w:val="24"/>
        </w:rPr>
      </w:pPr>
      <w:r>
        <w:rPr>
          <w:rFonts w:ascii="Georgia" w:hAnsi="Georgia"/>
          <w:sz w:val="24"/>
          <w:szCs w:val="24"/>
        </w:rPr>
        <w:t xml:space="preserve">Psychic potential </w:t>
      </w:r>
    </w:p>
    <w:p w14:paraId="29004C2A" w14:textId="5F242A42">
      <w:pPr>
        <w:spacing w:after="0" w:line="240" w:lineRule="auto"/>
        <w:rPr>
          <w:rFonts w:ascii="Georgia" w:hAnsi="Georgia"/>
          <w:sz w:val="24"/>
          <w:szCs w:val="24"/>
        </w:rPr>
      </w:pPr>
      <w:r>
        <w:rPr>
          <w:rFonts w:ascii="Georgia" w:hAnsi="Georgia"/>
          <w:sz w:val="24"/>
          <w:szCs w:val="24"/>
        </w:rPr>
        <w:t xml:space="preserve">Palm buzzers, brass knuckles, </w:t>
      </w:r>
      <w:r>
        <w:rPr>
          <w:rFonts w:ascii="Georgia" w:hAnsi="Georgia"/>
          <w:sz w:val="24"/>
          <w:szCs w:val="24"/>
        </w:rPr>
        <w:t>paint,</w:t>
      </w:r>
      <w:r>
        <w:rPr>
          <w:rFonts w:ascii="Georgia" w:hAnsi="Georgia"/>
          <w:sz w:val="24"/>
          <w:szCs w:val="24"/>
        </w:rPr>
        <w:t xml:space="preserve"> and glitter bombs, cannisters of </w:t>
      </w:r>
      <w:r>
        <w:rPr>
          <w:rFonts w:ascii="Georgia" w:hAnsi="Georgia"/>
          <w:sz w:val="24"/>
          <w:szCs w:val="24"/>
        </w:rPr>
        <w:t>sticky net</w:t>
      </w:r>
    </w:p>
    <w:p w14:paraId="24E79139" w14:textId="77777777">
      <w:pPr>
        <w:spacing w:after="0" w:line="240" w:lineRule="auto"/>
        <w:rPr>
          <w:rFonts w:ascii="Merriweather" w:hAnsi="Merriweather"/>
        </w:rPr>
      </w:pPr>
      <w:r>
        <w:rPr>
          <w:rFonts w:ascii="Merriweather" w:hAnsi="Merriweather"/>
          <w:b/>
          <w:bCs/>
        </w:rPr>
        <w:t>Palm Buzzer</w:t>
      </w:r>
      <w:r>
        <w:rPr>
          <w:rFonts w:ascii="Merriweather" w:hAnsi="Merriweather"/>
        </w:rPr>
        <w:t xml:space="preserve"> – essentially a small joy buzzer that inflicts 1d2 hp of electrical damage or a single point on a successful save (DC 12 Fort save to resist).  Mostly there to annoy and enrage the offending target.  </w:t>
      </w:r>
    </w:p>
    <w:p w14:paraId="62BAF585" w14:textId="77777777">
      <w:pPr>
        <w:spacing w:after="0" w:line="240" w:lineRule="auto"/>
        <w:rPr>
          <w:rFonts w:ascii="Georgia" w:hAnsi="Georgia"/>
        </w:rPr>
      </w:pPr>
      <w:r>
        <w:rPr>
          <w:rFonts w:ascii="Merriweather" w:hAnsi="Merriweather"/>
        </w:rPr>
        <w:t>The combination does add one to the users AC (if they are unarmored) and one to hit to the brass knuckles</w:t>
      </w:r>
    </w:p>
    <w:p w14:paraId="67A251FD" w14:textId="77777777">
      <w:pPr>
        <w:spacing w:after="0" w:line="240" w:lineRule="auto"/>
        <w:rPr>
          <w:rFonts w:ascii="Merriweather" w:hAnsi="Merriweather"/>
        </w:rPr>
      </w:pPr>
      <w:r>
        <w:rPr>
          <w:rFonts w:ascii="Merriweather" w:hAnsi="Merriweather"/>
        </w:rPr>
        <w:t>“Slap and Zap” – a “bare knuckled” two weapon fighting style combining brass knuckles on the off hand and a palm buzzer in the dominant.  Sometimes grudges or command crisis are resolved by equipping the offending parties thus and dropping them in the drive core to fight it out</w:t>
      </w:r>
      <w:bookmarkEnd w:id="11"/>
      <w:r>
        <w:rPr>
          <w:rFonts w:ascii="Merriweather" w:hAnsi="Merriweather"/>
        </w:rPr>
        <w:t xml:space="preserve">. </w:t>
      </w:r>
    </w:p>
    <w:p w14:paraId="033B3D5E" w14:textId="12AE000A">
      <w:pPr>
        <w:spacing w:after="0" w:line="240" w:lineRule="auto"/>
        <w:rPr>
          <w:rFonts w:ascii="Georgia" w:hAnsi="Georgia"/>
          <w:sz w:val="24"/>
          <w:szCs w:val="24"/>
        </w:rPr>
      </w:pPr>
    </w:p>
    <w:p w14:paraId="41D9D02E" w14:textId="6C8B2FA3">
      <w:pPr>
        <w:spacing w:after="0" w:line="240" w:lineRule="auto"/>
        <w:rPr>
          <w:rFonts w:ascii="Merriweather" w:eastAsia="Times New Roman" w:hAnsi="Merriweather" w:cs="Times New Roman"/>
          <w:b/>
          <w:bCs/>
          <w:color w:val="000000"/>
        </w:rPr>
      </w:pPr>
      <w:r>
        <w:rPr>
          <w:rFonts w:ascii="Merriweather" w:eastAsia="Times New Roman" w:hAnsi="Merriweather" w:cs="Times New Roman"/>
          <w:b/>
          <w:bCs/>
          <w:color w:val="000000"/>
        </w:rPr>
        <w:lastRenderedPageBreak/>
        <w:t>Maenad Miltech</w:t>
      </w:r>
    </w:p>
    <w:p w14:paraId="04AE0B3D" w14:textId="5780183A">
      <w:pPr>
        <w:spacing w:after="0" w:line="240" w:lineRule="auto"/>
        <w:rPr>
          <w:rFonts w:ascii="Georgia" w:eastAsia="Times New Roman" w:hAnsi="Georgia" w:cs="Times New Roman"/>
          <w:sz w:val="24"/>
          <w:szCs w:val="24"/>
        </w:rPr>
      </w:pPr>
      <w:r>
        <w:rPr>
          <w:rFonts w:ascii="Georgia" w:eastAsia="Times New Roman" w:hAnsi="Georgia" w:cs="Times New Roman"/>
          <w:b/>
          <w:bCs/>
          <w:color w:val="000000"/>
          <w:sz w:val="24"/>
          <w:szCs w:val="24"/>
          <w:shd w:val="clear" w:color="auto" w:fill="FFFFFF"/>
        </w:rPr>
        <w:t>Knucklespikes</w:t>
      </w:r>
      <w:r>
        <w:rPr>
          <w:rFonts w:ascii="Georgia" w:eastAsia="Times New Roman" w:hAnsi="Georgia" w:cs="Times New Roman"/>
          <w:color w:val="000000"/>
          <w:sz w:val="24"/>
          <w:szCs w:val="24"/>
          <w:shd w:val="clear" w:color="auto" w:fill="FFFFFF"/>
        </w:rPr>
        <w:t xml:space="preserve"> - less cybernetics and more maenadic </w:t>
      </w:r>
      <w:r>
        <w:rPr>
          <w:rFonts w:ascii="Georgia" w:eastAsia="Times New Roman" w:hAnsi="Georgia" w:cs="Times New Roman"/>
          <w:color w:val="000000"/>
          <w:sz w:val="24"/>
          <w:szCs w:val="24"/>
          <w:shd w:val="clear" w:color="auto" w:fill="FFFFFF"/>
        </w:rPr>
        <w:t>body crafts</w:t>
      </w:r>
      <w:r>
        <w:rPr>
          <w:rFonts w:ascii="Georgia" w:eastAsia="Times New Roman" w:hAnsi="Georgia" w:cs="Times New Roman"/>
          <w:color w:val="000000"/>
          <w:sz w:val="24"/>
          <w:szCs w:val="24"/>
          <w:shd w:val="clear" w:color="auto" w:fill="FFFFFF"/>
        </w:rPr>
        <w:t>; many first + level maenads have their knuckles altered by their sisters to contain two - four knuckle mounted pseudocalcium spikes, allowing 1d4-1+Str bonus damage with a simple punch.  </w:t>
      </w:r>
    </w:p>
    <w:p w14:paraId="0FE00260" w14:textId="5274E0B3">
      <w:pPr>
        <w:spacing w:after="0" w:line="240" w:lineRule="auto"/>
        <w:rPr>
          <w:rFonts w:ascii="Georgia" w:eastAsia="Times New Roman" w:hAnsi="Georgia" w:cs="Times New Roman"/>
          <w:color w:val="000000"/>
          <w:sz w:val="24"/>
          <w:szCs w:val="24"/>
          <w:shd w:val="clear" w:color="auto" w:fill="FFFFFF"/>
        </w:rPr>
      </w:pPr>
      <w:r>
        <w:rPr>
          <w:rFonts w:ascii="Georgia" w:eastAsia="Times New Roman" w:hAnsi="Georgia" w:cs="Times New Roman"/>
          <w:b/>
          <w:bCs/>
          <w:color w:val="000000"/>
          <w:sz w:val="24"/>
          <w:szCs w:val="24"/>
          <w:shd w:val="clear" w:color="auto" w:fill="FFFFFF"/>
        </w:rPr>
        <w:t>Sonic Screechers</w:t>
      </w:r>
      <w:r>
        <w:rPr>
          <w:rFonts w:ascii="Georgia" w:eastAsia="Times New Roman" w:hAnsi="Georgia" w:cs="Times New Roman"/>
          <w:color w:val="000000"/>
          <w:sz w:val="24"/>
          <w:szCs w:val="24"/>
          <w:shd w:val="clear" w:color="auto" w:fill="FFFFFF"/>
        </w:rPr>
        <w:t xml:space="preserve"> (planted grenade-like bombs that create a massed crowd suppressing field in their area of effectiveness; all actions are reduced one step on the dice chain for those failing a DC 25 Fort save.  Mechanicals, Synths, and certain exotics (as well as those deaf or in sealed suits) need make no save as they are immune to these effects.</w:t>
      </w:r>
    </w:p>
    <w:p w14:paraId="0B18F1F3" w14:textId="77777777">
      <w:pPr>
        <w:spacing w:after="0" w:line="240" w:lineRule="auto"/>
        <w:rPr>
          <w:rFonts w:ascii="Georgia" w:hAnsi="Georgia"/>
          <w:sz w:val="24"/>
          <w:szCs w:val="24"/>
        </w:rPr>
      </w:pPr>
      <w:r>
        <w:rPr>
          <w:rFonts w:ascii="Georgia" w:hAnsi="Georgia"/>
          <w:sz w:val="24"/>
          <w:szCs w:val="24"/>
        </w:rPr>
        <w:t xml:space="preserve">The </w:t>
      </w:r>
      <w:r>
        <w:rPr>
          <w:rFonts w:ascii="Georgia" w:hAnsi="Georgia"/>
          <w:b/>
          <w:bCs/>
          <w:sz w:val="24"/>
          <w:szCs w:val="24"/>
        </w:rPr>
        <w:t>Bore-blade</w:t>
      </w:r>
      <w:r>
        <w:rPr>
          <w:rFonts w:ascii="Georgia" w:hAnsi="Georgia"/>
          <w:sz w:val="24"/>
          <w:szCs w:val="24"/>
        </w:rPr>
        <w:t xml:space="preserve"> or</w:t>
      </w:r>
      <w:r>
        <w:rPr>
          <w:rFonts w:ascii="Georgia" w:hAnsi="Georgia"/>
          <w:b/>
          <w:bCs/>
          <w:sz w:val="24"/>
          <w:szCs w:val="24"/>
        </w:rPr>
        <w:t xml:space="preserve"> </w:t>
      </w:r>
      <w:proofErr w:type="spellStart"/>
      <w:r>
        <w:rPr>
          <w:rFonts w:ascii="Georgia" w:hAnsi="Georgia"/>
          <w:b/>
          <w:bCs/>
          <w:sz w:val="24"/>
          <w:szCs w:val="24"/>
        </w:rPr>
        <w:t>Chainsword</w:t>
      </w:r>
      <w:proofErr w:type="spellEnd"/>
    </w:p>
    <w:p w14:paraId="5706BA56" w14:textId="77777777">
      <w:pPr>
        <w:spacing w:after="0" w:line="240" w:lineRule="auto"/>
        <w:rPr>
          <w:rFonts w:ascii="Georgia" w:hAnsi="Georgia"/>
          <w:sz w:val="24"/>
          <w:szCs w:val="24"/>
        </w:rPr>
      </w:pPr>
      <w:r>
        <w:rPr>
          <w:rFonts w:ascii="Georgia" w:hAnsi="Georgia"/>
          <w:sz w:val="24"/>
          <w:szCs w:val="24"/>
        </w:rPr>
        <w:t xml:space="preserve">A modified implement for opening and carving the hull of imperial starships, long since retooled as an ugly weapon of psychological terror and mad destruction.  While used in boarding actions yes, only the more depraved Maenad pirate would use this as a practical weapon. </w:t>
      </w:r>
    </w:p>
    <w:p w14:paraId="382764E3" w14:textId="77777777">
      <w:pPr>
        <w:spacing w:after="0" w:line="240" w:lineRule="auto"/>
        <w:rPr>
          <w:rFonts w:ascii="Georgia" w:hAnsi="Georgia"/>
          <w:sz w:val="24"/>
          <w:szCs w:val="24"/>
        </w:rPr>
      </w:pPr>
      <w:proofErr w:type="gramStart"/>
      <w:r>
        <w:rPr>
          <w:rFonts w:ascii="Georgia" w:hAnsi="Georgia"/>
          <w:sz w:val="24"/>
          <w:szCs w:val="24"/>
        </w:rPr>
        <w:t>It’s</w:t>
      </w:r>
      <w:proofErr w:type="gramEnd"/>
      <w:r>
        <w:rPr>
          <w:rFonts w:ascii="Georgia" w:hAnsi="Georgia"/>
          <w:sz w:val="24"/>
          <w:szCs w:val="24"/>
        </w:rPr>
        <w:t xml:space="preserve"> sheer size and ripping power add 3 to the wielder’s AC while it is active v. anyone facing them.   If used on an actual target (</w:t>
      </w:r>
      <w:proofErr w:type="spellStart"/>
      <w:r>
        <w:rPr>
          <w:rFonts w:ascii="Georgia" w:hAnsi="Georgia"/>
          <w:sz w:val="24"/>
          <w:szCs w:val="24"/>
        </w:rPr>
        <w:t>ew</w:t>
      </w:r>
      <w:proofErr w:type="spellEnd"/>
      <w:r>
        <w:rPr>
          <w:rFonts w:ascii="Georgia" w:hAnsi="Georgia"/>
          <w:sz w:val="24"/>
          <w:szCs w:val="24"/>
        </w:rPr>
        <w:t xml:space="preserve">) start the </w:t>
      </w:r>
    </w:p>
    <w:p w14:paraId="5A5624AA" w14:textId="77777777">
      <w:pPr>
        <w:spacing w:after="0" w:line="240" w:lineRule="auto"/>
        <w:rPr>
          <w:rFonts w:ascii="Georgia" w:hAnsi="Georgia"/>
          <w:i/>
          <w:iCs/>
          <w:sz w:val="24"/>
          <w:szCs w:val="24"/>
        </w:rPr>
      </w:pPr>
      <w:r>
        <w:rPr>
          <w:rFonts w:ascii="Georgia" w:hAnsi="Georgia"/>
          <w:b/>
          <w:bCs/>
          <w:sz w:val="24"/>
          <w:szCs w:val="24"/>
        </w:rPr>
        <w:t xml:space="preserve">damage </w:t>
      </w:r>
      <w:r>
        <w:rPr>
          <w:rFonts w:ascii="Georgia" w:hAnsi="Georgia"/>
          <w:sz w:val="24"/>
          <w:szCs w:val="24"/>
        </w:rPr>
        <w:t xml:space="preserve">at </w:t>
      </w:r>
      <w:r>
        <w:rPr>
          <w:rFonts w:ascii="Georgia" w:hAnsi="Georgia"/>
          <w:b/>
          <w:bCs/>
          <w:sz w:val="24"/>
          <w:szCs w:val="24"/>
        </w:rPr>
        <w:t>1d16.</w:t>
      </w:r>
      <w:r>
        <w:rPr>
          <w:rFonts w:ascii="Georgia" w:hAnsi="Georgia"/>
          <w:sz w:val="24"/>
          <w:szCs w:val="24"/>
        </w:rPr>
        <w:t xml:space="preserve">  </w:t>
      </w:r>
      <w:r>
        <w:rPr>
          <w:rFonts w:ascii="Georgia" w:hAnsi="Georgia"/>
          <w:i/>
          <w:iCs/>
          <w:sz w:val="24"/>
          <w:szCs w:val="24"/>
        </w:rPr>
        <w:t xml:space="preserve">Strength bonuses do NOT add to this, nor do abilities based on finesse. </w:t>
      </w:r>
    </w:p>
    <w:p w14:paraId="2715DDAB" w14:textId="77777777">
      <w:pPr>
        <w:spacing w:after="0" w:line="240" w:lineRule="auto"/>
        <w:rPr>
          <w:rFonts w:ascii="Merriweather" w:eastAsia="Times New Roman" w:hAnsi="Merriweather" w:cs="Times New Roman"/>
          <w:b/>
          <w:bCs/>
          <w:color w:val="000000"/>
        </w:rPr>
      </w:pPr>
      <w:r>
        <w:rPr>
          <w:rFonts w:ascii="Merriweather" w:eastAsia="Times New Roman" w:hAnsi="Merriweather" w:cs="Times New Roman"/>
          <w:b/>
          <w:bCs/>
          <w:color w:val="000000"/>
        </w:rPr>
        <w:t>Power mace</w:t>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t>Dmg 2d6</w:t>
      </w:r>
    </w:p>
    <w:p w14:paraId="4ABA5A4F" w14:textId="25889A88">
      <w:pPr>
        <w:spacing w:after="0" w:line="240" w:lineRule="auto"/>
        <w:rPr>
          <w:rFonts w:ascii="Georgia" w:eastAsia="Times New Roman" w:hAnsi="Georgia" w:cs="Times New Roman"/>
          <w:color w:val="000000"/>
          <w:sz w:val="24"/>
          <w:szCs w:val="24"/>
          <w:shd w:val="clear" w:color="auto" w:fill="FFFFFF"/>
        </w:rPr>
      </w:pPr>
      <w:r>
        <w:rPr>
          <w:rFonts w:ascii="Georgia" w:eastAsia="Times New Roman" w:hAnsi="Georgia" w:cs="Times New Roman"/>
          <w:color w:val="000000"/>
          <w:sz w:val="24"/>
          <w:szCs w:val="24"/>
          <w:shd w:val="clear" w:color="auto" w:fill="FFFFFF"/>
        </w:rPr>
        <w:t xml:space="preserve">A forcefield wrapped around a blunt weapon, charged with </w:t>
      </w:r>
      <w:r>
        <w:rPr>
          <w:rFonts w:ascii="Georgia" w:eastAsia="Times New Roman" w:hAnsi="Georgia" w:cs="Times New Roman"/>
          <w:color w:val="000000"/>
          <w:sz w:val="24"/>
          <w:szCs w:val="24"/>
          <w:shd w:val="clear" w:color="auto" w:fill="FFFFFF"/>
        </w:rPr>
        <w:t>psychokinetic</w:t>
      </w:r>
      <w:r>
        <w:rPr>
          <w:rFonts w:ascii="Georgia" w:eastAsia="Times New Roman" w:hAnsi="Georgia" w:cs="Times New Roman"/>
          <w:color w:val="000000"/>
          <w:sz w:val="24"/>
          <w:szCs w:val="24"/>
          <w:shd w:val="clear" w:color="auto" w:fill="FFFFFF"/>
        </w:rPr>
        <w:t xml:space="preserve"> energy. </w:t>
      </w:r>
    </w:p>
    <w:p w14:paraId="3EA92A76" w14:textId="77777777">
      <w:pPr>
        <w:spacing w:after="0" w:line="240" w:lineRule="auto"/>
        <w:rPr>
          <w:rFonts w:ascii="Merriweather" w:eastAsia="Times New Roman" w:hAnsi="Merriweather" w:cs="Times New Roman"/>
          <w:b/>
          <w:bCs/>
          <w:color w:val="000000"/>
        </w:rPr>
      </w:pPr>
      <w:r>
        <w:rPr>
          <w:rFonts w:ascii="Merriweather" w:eastAsia="Times New Roman" w:hAnsi="Merriweather" w:cs="Times New Roman"/>
          <w:b/>
          <w:bCs/>
          <w:color w:val="000000"/>
        </w:rPr>
        <w:t xml:space="preserve">Photon Grenades </w:t>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t xml:space="preserve">Dmg  </w:t>
      </w:r>
      <w:r>
        <w:rPr>
          <w:rFonts w:ascii="Merriweather" w:eastAsia="Times New Roman" w:hAnsi="Merriweather" w:cs="Times New Roman"/>
          <w:color w:val="000000"/>
        </w:rPr>
        <w:t>blindness</w:t>
      </w:r>
      <w:r>
        <w:rPr>
          <w:rFonts w:ascii="Merriweather" w:eastAsia="Times New Roman" w:hAnsi="Merriweather" w:cs="Times New Roman"/>
          <w:color w:val="000000"/>
        </w:rPr>
        <w:tab/>
        <w:t>30ft blast radius</w:t>
      </w:r>
    </w:p>
    <w:p w14:paraId="7ACECBC0"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A 30 foot blast of light, Fortitude save DC 16 or be blinded for 2d6 rounds</w:t>
      </w:r>
      <w:r>
        <w:rPr>
          <w:rFonts w:ascii="Merriweather" w:eastAsia="Times New Roman" w:hAnsi="Merriweather" w:cs="Times New Roman"/>
          <w:color w:val="000000"/>
        </w:rPr>
        <w:t xml:space="preserve">, anti-dazzle or polarizing lenses add 4 to this saving throw. </w:t>
      </w:r>
    </w:p>
    <w:p w14:paraId="54182DFD" w14:textId="77777777">
      <w:pPr>
        <w:spacing w:after="0" w:line="240" w:lineRule="auto"/>
        <w:rPr>
          <w:rFonts w:ascii="Georgia" w:eastAsia="Times New Roman" w:hAnsi="Georgia" w:cs="Times New Roman"/>
          <w:color w:val="000000"/>
          <w:sz w:val="24"/>
          <w:szCs w:val="24"/>
          <w:shd w:val="clear" w:color="auto" w:fill="FFFFFF"/>
        </w:rPr>
      </w:pPr>
    </w:p>
    <w:p w14:paraId="31E681C3" w14:textId="2515A727">
      <w:pPr>
        <w:spacing w:after="0" w:line="240" w:lineRule="auto"/>
        <w:rPr>
          <w:rFonts w:ascii="Georgia" w:eastAsia="Times New Roman" w:hAnsi="Georgia" w:cs="Times New Roman"/>
          <w:color w:val="000000"/>
          <w:sz w:val="24"/>
          <w:szCs w:val="24"/>
          <w:shd w:val="clear" w:color="auto" w:fill="FFFFFF"/>
        </w:rPr>
      </w:pPr>
      <w:r>
        <w:rPr>
          <w:rFonts w:ascii="Georgia" w:eastAsia="Times New Roman" w:hAnsi="Georgia" w:cs="Times New Roman"/>
          <w:color w:val="000000"/>
          <w:sz w:val="24"/>
          <w:szCs w:val="24"/>
          <w:shd w:val="clear" w:color="auto" w:fill="FFFFFF"/>
        </w:rPr>
        <w:t xml:space="preserve"> </w:t>
      </w:r>
    </w:p>
    <w:p w14:paraId="7AC650C6" w14:textId="77777777">
      <w:pPr>
        <w:spacing w:after="0" w:line="240" w:lineRule="auto"/>
        <w:jc w:val="center"/>
        <w:rPr>
          <w:rFonts w:ascii="Merriweather" w:eastAsia="Times New Roman" w:hAnsi="Merriweather" w:cs="Times New Roman"/>
          <w:b/>
          <w:bCs/>
          <w:color w:val="000000"/>
        </w:rPr>
      </w:pPr>
      <w:r>
        <w:rPr>
          <w:rFonts w:ascii="Merriweather" w:eastAsia="Times New Roman" w:hAnsi="Merriweather" w:cs="Times New Roman"/>
          <w:b/>
          <w:bCs/>
          <w:color w:val="000000"/>
        </w:rPr>
        <w:t>“Giving someone a sonic shower, just like in the trid”</w:t>
      </w:r>
    </w:p>
    <w:p w14:paraId="4A9D88AD" w14:textId="77777777">
      <w:pPr>
        <w:spacing w:after="0" w:line="240" w:lineRule="auto"/>
        <w:rPr>
          <w:rFonts w:ascii="Georgia" w:eastAsia="Times New Roman" w:hAnsi="Georgia" w:cs="Times New Roman"/>
          <w:color w:val="000000"/>
          <w:sz w:val="24"/>
          <w:szCs w:val="24"/>
          <w:shd w:val="clear" w:color="auto" w:fill="FFFFFF"/>
        </w:rPr>
      </w:pPr>
    </w:p>
    <w:p w14:paraId="5156C343" w14:textId="64B87973">
      <w:pPr>
        <w:spacing w:after="0" w:line="240" w:lineRule="auto"/>
        <w:rPr>
          <w:rFonts w:ascii="Merriweather" w:eastAsia="Times New Roman" w:hAnsi="Merriweather" w:cs="Times New Roman"/>
          <w:i/>
          <w:iCs/>
          <w:color w:val="000000"/>
        </w:rPr>
      </w:pPr>
      <w:r>
        <w:rPr>
          <w:rFonts w:ascii="Merriweather" w:eastAsia="Times New Roman" w:hAnsi="Merriweather" w:cs="Times New Roman"/>
          <w:i/>
          <w:iCs/>
          <w:color w:val="000000"/>
        </w:rPr>
        <w:t>If you want to butch the opposition up, say v. a 2</w:t>
      </w:r>
      <w:r>
        <w:rPr>
          <w:rFonts w:ascii="Merriweather" w:eastAsia="Times New Roman" w:hAnsi="Merriweather" w:cs="Times New Roman"/>
          <w:i/>
          <w:iCs/>
          <w:color w:val="000000"/>
          <w:vertAlign w:val="superscript"/>
        </w:rPr>
        <w:t>nd</w:t>
      </w:r>
      <w:r>
        <w:rPr>
          <w:rFonts w:ascii="Merriweather" w:eastAsia="Times New Roman" w:hAnsi="Merriweather" w:cs="Times New Roman"/>
          <w:i/>
          <w:iCs/>
          <w:color w:val="000000"/>
        </w:rPr>
        <w:t xml:space="preserve"> or 3</w:t>
      </w:r>
      <w:r>
        <w:rPr>
          <w:rFonts w:ascii="Merriweather" w:eastAsia="Times New Roman" w:hAnsi="Merriweather" w:cs="Times New Roman"/>
          <w:i/>
          <w:iCs/>
          <w:color w:val="000000"/>
          <w:vertAlign w:val="superscript"/>
        </w:rPr>
        <w:t>rd</w:t>
      </w:r>
      <w:r>
        <w:rPr>
          <w:rFonts w:ascii="Merriweather" w:eastAsia="Times New Roman" w:hAnsi="Merriweather" w:cs="Times New Roman"/>
          <w:i/>
          <w:iCs/>
          <w:color w:val="000000"/>
        </w:rPr>
        <w:t xml:space="preserve"> level party, give them these</w:t>
      </w:r>
    </w:p>
    <w:p w14:paraId="5D2EF68E" w14:textId="457151B5">
      <w:pPr>
        <w:spacing w:after="0" w:line="240" w:lineRule="auto"/>
        <w:rPr>
          <w:rFonts w:ascii="Merriweather" w:eastAsia="Times New Roman" w:hAnsi="Merriweather" w:cs="Times New Roman"/>
          <w:color w:val="000000"/>
        </w:rPr>
      </w:pPr>
      <w:r>
        <w:rPr>
          <w:rFonts w:ascii="Merriweather" w:eastAsia="Times New Roman" w:hAnsi="Merriweather" w:cs="Times New Roman"/>
          <w:b/>
          <w:bCs/>
          <w:color w:val="000000"/>
        </w:rPr>
        <w:t>Sothis S-11 lasersonic</w:t>
      </w:r>
      <w:r>
        <w:rPr>
          <w:rFonts w:ascii="Merriweather" w:eastAsia="Times New Roman" w:hAnsi="Merriweather" w:cs="Times New Roman"/>
          <w:b/>
          <w:bCs/>
          <w:color w:val="000000"/>
        </w:rPr>
        <w:t xml:space="preserve"> Disruptor </w:t>
      </w:r>
      <w:r>
        <w:rPr>
          <w:rFonts w:ascii="Merriweather" w:eastAsia="Times New Roman" w:hAnsi="Merriweather" w:cs="Times New Roman"/>
          <w:b/>
          <w:bCs/>
          <w:color w:val="000000"/>
        </w:rPr>
        <w:tab/>
        <w:t xml:space="preserve">Dmg </w:t>
      </w:r>
      <w:r>
        <w:rPr>
          <w:rFonts w:ascii="Merriweather" w:eastAsia="Times New Roman" w:hAnsi="Merriweather" w:cs="Times New Roman"/>
          <w:color w:val="000000"/>
        </w:rPr>
        <w:t>6d4</w:t>
      </w:r>
      <w:r>
        <w:rPr>
          <w:rFonts w:ascii="Merriweather" w:eastAsia="Times New Roman" w:hAnsi="Merriweather" w:cs="Times New Roman"/>
          <w:color w:val="000000"/>
        </w:rPr>
        <w:tab/>
      </w:r>
      <w:r>
        <w:rPr>
          <w:rFonts w:ascii="Merriweather" w:eastAsia="Times New Roman" w:hAnsi="Merriweather" w:cs="Times New Roman"/>
          <w:color w:val="000000"/>
        </w:rPr>
        <w:tab/>
        <w:t>Range (s</w:t>
      </w:r>
      <w:r>
        <w:rPr>
          <w:rFonts w:ascii="Merriweather" w:eastAsia="Times New Roman" w:hAnsi="Merriweather" w:cs="Times New Roman"/>
          <w:color w:val="000000"/>
        </w:rPr>
        <w:t>/</w:t>
      </w:r>
      <w:r>
        <w:rPr>
          <w:rFonts w:ascii="Merriweather" w:eastAsia="Times New Roman" w:hAnsi="Merriweather" w:cs="Times New Roman"/>
          <w:color w:val="000000"/>
        </w:rPr>
        <w:t>m</w:t>
      </w:r>
      <w:r>
        <w:rPr>
          <w:rFonts w:ascii="Merriweather" w:eastAsia="Times New Roman" w:hAnsi="Merriweather" w:cs="Times New Roman"/>
          <w:color w:val="000000"/>
        </w:rPr>
        <w:t>/</w:t>
      </w:r>
      <w:r>
        <w:rPr>
          <w:rFonts w:ascii="Merriweather" w:eastAsia="Times New Roman" w:hAnsi="Merriweather" w:cs="Times New Roman"/>
          <w:color w:val="000000"/>
        </w:rPr>
        <w:t>l) 3/9/17</w:t>
      </w:r>
    </w:p>
    <w:p w14:paraId="62E120DC" w14:textId="77777777">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 xml:space="preserve">Weighs about four pounds in 1g. </w:t>
      </w:r>
      <w:r>
        <w:rPr>
          <w:rFonts w:ascii="Merriweather" w:eastAsia="Times New Roman" w:hAnsi="Merriweather" w:cs="Times New Roman"/>
          <w:color w:val="000000"/>
        </w:rPr>
        <w:tab/>
      </w:r>
      <w:r>
        <w:rPr>
          <w:rFonts w:ascii="Merriweather" w:eastAsia="Times New Roman" w:hAnsi="Merriweather" w:cs="Times New Roman"/>
          <w:color w:val="000000"/>
        </w:rPr>
        <w:t>Discharges cone shaped narrow</w:t>
      </w:r>
    </w:p>
    <w:p w14:paraId="72BC8030" w14:textId="77777777">
      <w:pPr>
        <w:spacing w:after="0" w:line="240" w:lineRule="auto"/>
        <w:ind w:left="3600" w:firstLine="720"/>
        <w:rPr>
          <w:rFonts w:ascii="Merriweather" w:eastAsia="Times New Roman" w:hAnsi="Merriweather" w:cs="Times New Roman"/>
          <w:color w:val="000000"/>
        </w:rPr>
      </w:pPr>
      <w:r>
        <w:rPr>
          <w:rFonts w:ascii="Merriweather" w:eastAsia="Times New Roman" w:hAnsi="Merriweather" w:cs="Times New Roman"/>
          <w:color w:val="000000"/>
        </w:rPr>
        <w:t>area of effect</w:t>
      </w:r>
    </w:p>
    <w:p w14:paraId="0ED55E6F" w14:textId="448EB2D7">
      <w:pPr>
        <w:spacing w:after="0" w:line="240" w:lineRule="auto"/>
        <w:ind w:left="3600" w:firstLine="720"/>
        <w:rPr>
          <w:rFonts w:ascii="Merriweather" w:eastAsia="Times New Roman" w:hAnsi="Merriweather" w:cs="Times New Roman"/>
          <w:color w:val="000000"/>
        </w:rPr>
      </w:pPr>
      <w:r>
        <w:rPr>
          <w:rFonts w:ascii="Merriweather" w:eastAsia="Times New Roman" w:hAnsi="Merriweather" w:cs="Times New Roman"/>
          <w:color w:val="000000"/>
        </w:rPr>
        <w:t>It is only 3 feet across at its widest</w:t>
      </w:r>
    </w:p>
    <w:p w14:paraId="2482D98E" w14:textId="44F7CECB">
      <w:pPr>
        <w:spacing w:after="0" w:line="240" w:lineRule="auto"/>
        <w:ind w:left="3600" w:firstLine="720"/>
        <w:rPr>
          <w:rFonts w:ascii="Merriweather" w:eastAsia="Times New Roman" w:hAnsi="Merriweather" w:cs="Times New Roman"/>
          <w:color w:val="000000"/>
        </w:rPr>
      </w:pPr>
      <w:r>
        <w:rPr>
          <w:rFonts w:ascii="Merriweather" w:eastAsia="Times New Roman" w:hAnsi="Merriweather" w:cs="Times New Roman"/>
          <w:color w:val="000000"/>
        </w:rPr>
        <w:t>28 shots per e-charge</w:t>
      </w:r>
    </w:p>
    <w:p w14:paraId="7EDD4026" w14:textId="4F68E307">
      <w:pPr>
        <w:spacing w:after="0" w:line="240" w:lineRule="auto"/>
        <w:rPr>
          <w:rFonts w:ascii="Merriweather" w:eastAsia="Times New Roman" w:hAnsi="Merriweather" w:cs="Times New Roman"/>
          <w:b/>
          <w:bCs/>
          <w:color w:val="000000"/>
        </w:rPr>
      </w:pPr>
    </w:p>
    <w:p w14:paraId="05DA50CC" w14:textId="55E62985">
      <w:pPr>
        <w:spacing w:after="0" w:line="240" w:lineRule="auto"/>
        <w:rPr>
          <w:rFonts w:ascii="Merriweather" w:eastAsia="Times New Roman" w:hAnsi="Merriweather" w:cs="Times New Roman"/>
          <w:b/>
          <w:bCs/>
          <w:color w:val="000000"/>
        </w:rPr>
      </w:pPr>
      <w:r>
        <w:rPr>
          <w:rFonts w:ascii="Merriweather" w:eastAsia="Times New Roman" w:hAnsi="Merriweather" w:cs="Times New Roman"/>
          <w:b/>
          <w:bCs/>
          <w:color w:val="000000"/>
        </w:rPr>
        <w:t>Sothis</w:t>
      </w:r>
      <w:r>
        <w:rPr>
          <w:rFonts w:ascii="Merriweather" w:eastAsia="Times New Roman" w:hAnsi="Merriweather" w:cs="Times New Roman"/>
          <w:b/>
          <w:bCs/>
          <w:color w:val="000000"/>
        </w:rPr>
        <w:t>-</w:t>
      </w:r>
      <w:r>
        <w:rPr>
          <w:rFonts w:ascii="Merriweather" w:eastAsia="Times New Roman" w:hAnsi="Merriweather" w:cs="Times New Roman"/>
          <w:b/>
          <w:bCs/>
          <w:color w:val="000000"/>
        </w:rPr>
        <w:t xml:space="preserve">T513t lasersonic blaster </w:t>
      </w:r>
      <w:r>
        <w:rPr>
          <w:rFonts w:ascii="Merriweather" w:eastAsia="Times New Roman" w:hAnsi="Merriweather" w:cs="Times New Roman"/>
          <w:b/>
          <w:bCs/>
          <w:color w:val="000000"/>
        </w:rPr>
        <w:tab/>
      </w:r>
      <w:r>
        <w:rPr>
          <w:rFonts w:ascii="Merriweather" w:eastAsia="Times New Roman" w:hAnsi="Merriweather" w:cs="Times New Roman"/>
          <w:b/>
          <w:bCs/>
          <w:color w:val="000000"/>
        </w:rPr>
        <w:tab/>
        <w:t>5d4</w:t>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t>Range 2/3/5</w:t>
      </w:r>
      <w:r>
        <w:rPr>
          <w:rFonts w:ascii="Merriweather" w:eastAsia="Times New Roman" w:hAnsi="Merriweather" w:cs="Times New Roman"/>
          <w:b/>
          <w:bCs/>
          <w:color w:val="000000"/>
        </w:rPr>
        <w:tab/>
      </w:r>
    </w:p>
    <w:p w14:paraId="0F2F9562" w14:textId="1A248A53">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 xml:space="preserve">Weighs about </w:t>
      </w:r>
      <w:r>
        <w:rPr>
          <w:rFonts w:ascii="Merriweather" w:eastAsia="Times New Roman" w:hAnsi="Merriweather" w:cs="Times New Roman"/>
          <w:color w:val="000000"/>
        </w:rPr>
        <w:t>4</w:t>
      </w:r>
      <w:r>
        <w:rPr>
          <w:rFonts w:ascii="Merriweather" w:eastAsia="Times New Roman" w:hAnsi="Merriweather" w:cs="Times New Roman"/>
          <w:color w:val="000000"/>
        </w:rPr>
        <w:t xml:space="preserve"> pounds in 1g</w:t>
      </w:r>
      <w:r>
        <w:rPr>
          <w:rFonts w:ascii="Merriweather" w:eastAsia="Times New Roman" w:hAnsi="Merriweather" w:cs="Times New Roman"/>
          <w:color w:val="000000"/>
        </w:rPr>
        <w:tab/>
      </w:r>
      <w:r>
        <w:rPr>
          <w:rFonts w:ascii="Merriweather" w:eastAsia="Times New Roman" w:hAnsi="Merriweather" w:cs="Times New Roman"/>
          <w:color w:val="000000"/>
        </w:rPr>
        <w:tab/>
        <w:t>12</w:t>
      </w:r>
      <w:r>
        <w:rPr>
          <w:rFonts w:ascii="Merriweather" w:eastAsia="Times New Roman" w:hAnsi="Merriweather" w:cs="Times New Roman"/>
          <w:color w:val="000000"/>
        </w:rPr>
        <w:t xml:space="preserve"> shots per e-charge</w:t>
      </w:r>
    </w:p>
    <w:p w14:paraId="2ECD6334" w14:textId="542156A1">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While not a true blaster in the atomic disintegration sense, this super powerful snub nosed disr</w:t>
      </w:r>
      <w:r>
        <w:rPr>
          <w:rFonts w:ascii="Merriweather" w:eastAsia="Times New Roman" w:hAnsi="Merriweather" w:cs="Times New Roman"/>
          <w:color w:val="000000"/>
        </w:rPr>
        <w:t xml:space="preserve">uptor inflicts devastating effects at the expense of any kind of range; also The weapon is clumsy to draw and unless in the hands of the Gunslinger class (Galaxy Black pp) the user suffers from a -1 initiative penalty to use the weapon </w:t>
      </w:r>
    </w:p>
    <w:p w14:paraId="463C17F9" w14:textId="0A707D6F">
      <w:pPr>
        <w:spacing w:after="0" w:line="240" w:lineRule="auto"/>
        <w:rPr>
          <w:rFonts w:ascii="Merriweather" w:eastAsia="Times New Roman" w:hAnsi="Merriweather" w:cs="Times New Roman"/>
          <w:b/>
          <w:bCs/>
          <w:color w:val="000000"/>
        </w:rPr>
      </w:pPr>
    </w:p>
    <w:p w14:paraId="3426DC23" w14:textId="43B48BD7">
      <w:pPr>
        <w:spacing w:after="0" w:line="240" w:lineRule="auto"/>
        <w:rPr>
          <w:rFonts w:ascii="Merriweather" w:eastAsia="Times New Roman" w:hAnsi="Merriweather" w:cs="Times New Roman"/>
          <w:b/>
          <w:bCs/>
          <w:color w:val="000000"/>
        </w:rPr>
      </w:pPr>
      <w:r>
        <w:rPr>
          <w:rFonts w:ascii="Merriweather" w:eastAsia="Times New Roman" w:hAnsi="Merriweather" w:cs="Times New Roman"/>
          <w:b/>
          <w:bCs/>
          <w:color w:val="000000"/>
        </w:rPr>
        <w:t>Sothis</w:t>
      </w:r>
      <w:r>
        <w:rPr>
          <w:rFonts w:ascii="Merriweather" w:eastAsia="Times New Roman" w:hAnsi="Merriweather" w:cs="Times New Roman"/>
          <w:b/>
          <w:bCs/>
          <w:color w:val="000000"/>
        </w:rPr>
        <w:t>-</w:t>
      </w:r>
      <w:r>
        <w:rPr>
          <w:rFonts w:ascii="Merriweather" w:eastAsia="Times New Roman" w:hAnsi="Merriweather" w:cs="Times New Roman"/>
          <w:b/>
          <w:bCs/>
          <w:color w:val="000000"/>
        </w:rPr>
        <w:t>5p5</w:t>
      </w:r>
      <w:r>
        <w:rPr>
          <w:rFonts w:ascii="Merriweather" w:eastAsia="Times New Roman" w:hAnsi="Merriweather" w:cs="Times New Roman"/>
          <w:b/>
          <w:bCs/>
          <w:color w:val="000000"/>
        </w:rPr>
        <w:t xml:space="preserve"> </w:t>
      </w:r>
      <w:r>
        <w:rPr>
          <w:rFonts w:ascii="Merriweather" w:eastAsia="Times New Roman" w:hAnsi="Merriweather" w:cs="Times New Roman"/>
          <w:b/>
          <w:bCs/>
          <w:color w:val="000000"/>
        </w:rPr>
        <w:t xml:space="preserve">Diss Pistol </w:t>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ab/>
      </w:r>
      <w:r>
        <w:rPr>
          <w:rFonts w:ascii="Merriweather" w:eastAsia="Times New Roman" w:hAnsi="Merriweather" w:cs="Times New Roman"/>
          <w:b/>
          <w:bCs/>
          <w:color w:val="000000"/>
        </w:rPr>
        <w:t xml:space="preserve">Dmg </w:t>
      </w:r>
      <w:r>
        <w:rPr>
          <w:rFonts w:ascii="Merriweather" w:eastAsia="Times New Roman" w:hAnsi="Merriweather" w:cs="Times New Roman"/>
          <w:color w:val="000000"/>
        </w:rPr>
        <w:t>2d4</w:t>
      </w:r>
      <w:r>
        <w:rPr>
          <w:rFonts w:ascii="Merriweather" w:eastAsia="Times New Roman" w:hAnsi="Merriweather" w:cs="Times New Roman"/>
          <w:b/>
          <w:bCs/>
          <w:color w:val="000000"/>
        </w:rPr>
        <w:tab/>
      </w:r>
      <w:r>
        <w:rPr>
          <w:rFonts w:ascii="Merriweather" w:eastAsia="Times New Roman" w:hAnsi="Merriweather" w:cs="Times New Roman"/>
          <w:b/>
          <w:bCs/>
          <w:color w:val="000000"/>
        </w:rPr>
        <w:tab/>
        <w:t>Range (</w:t>
      </w:r>
      <w:r>
        <w:rPr>
          <w:rFonts w:ascii="Merriweather" w:eastAsia="Times New Roman" w:hAnsi="Merriweather" w:cs="Times New Roman"/>
          <w:b/>
          <w:bCs/>
          <w:color w:val="000000"/>
        </w:rPr>
        <w:t>s/m/l) 1</w:t>
      </w:r>
      <w:r>
        <w:rPr>
          <w:rFonts w:ascii="Merriweather" w:eastAsia="Times New Roman" w:hAnsi="Merriweather" w:cs="Times New Roman"/>
          <w:b/>
          <w:bCs/>
          <w:color w:val="000000"/>
        </w:rPr>
        <w:t>/</w:t>
      </w:r>
      <w:r>
        <w:rPr>
          <w:rFonts w:ascii="Merriweather" w:eastAsia="Times New Roman" w:hAnsi="Merriweather" w:cs="Times New Roman"/>
          <w:b/>
          <w:bCs/>
          <w:color w:val="000000"/>
        </w:rPr>
        <w:t>3</w:t>
      </w:r>
      <w:r>
        <w:rPr>
          <w:rFonts w:ascii="Merriweather" w:eastAsia="Times New Roman" w:hAnsi="Merriweather" w:cs="Times New Roman"/>
          <w:b/>
          <w:bCs/>
          <w:color w:val="000000"/>
        </w:rPr>
        <w:t>/</w:t>
      </w:r>
      <w:r>
        <w:rPr>
          <w:rFonts w:ascii="Merriweather" w:eastAsia="Times New Roman" w:hAnsi="Merriweather" w:cs="Times New Roman"/>
          <w:b/>
          <w:bCs/>
          <w:color w:val="000000"/>
        </w:rPr>
        <w:t>9</w:t>
      </w:r>
      <w:r>
        <w:rPr>
          <w:rFonts w:ascii="Merriweather" w:eastAsia="Times New Roman" w:hAnsi="Merriweather" w:cs="Times New Roman"/>
          <w:b/>
          <w:bCs/>
          <w:color w:val="000000"/>
        </w:rPr>
        <w:t xml:space="preserve">  </w:t>
      </w:r>
    </w:p>
    <w:p w14:paraId="27A4F405" w14:textId="07F14132">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(Sonic Disruptor, minor)</w:t>
      </w:r>
    </w:p>
    <w:p w14:paraId="22666760" w14:textId="6F06EF48">
      <w:pPr>
        <w:spacing w:after="0" w:line="240" w:lineRule="auto"/>
        <w:rPr>
          <w:rFonts w:ascii="Merriweather" w:eastAsia="Times New Roman" w:hAnsi="Merriweather" w:cs="Times New Roman"/>
          <w:color w:val="000000"/>
        </w:rPr>
      </w:pPr>
      <w:r>
        <w:rPr>
          <w:rFonts w:ascii="Merriweather" w:eastAsia="Times New Roman" w:hAnsi="Merriweather" w:cs="Times New Roman"/>
          <w:color w:val="000000"/>
        </w:rPr>
        <w:t xml:space="preserve">Weighs about 3 </w:t>
      </w:r>
      <w:r>
        <w:rPr>
          <w:rFonts w:ascii="Merriweather" w:eastAsia="Times New Roman" w:hAnsi="Merriweather" w:cs="Times New Roman"/>
          <w:color w:val="000000"/>
        </w:rPr>
        <w:t>pounds in 1g</w:t>
      </w:r>
      <w:r>
        <w:rPr>
          <w:rFonts w:ascii="Merriweather" w:eastAsia="Times New Roman" w:hAnsi="Merriweather" w:cs="Times New Roman"/>
          <w:color w:val="000000"/>
        </w:rPr>
        <w:tab/>
      </w:r>
      <w:r>
        <w:rPr>
          <w:rFonts w:ascii="Merriweather" w:eastAsia="Times New Roman" w:hAnsi="Merriweather" w:cs="Times New Roman"/>
          <w:color w:val="000000"/>
        </w:rPr>
        <w:tab/>
        <w:t>36</w:t>
      </w:r>
      <w:r>
        <w:rPr>
          <w:rFonts w:ascii="Merriweather" w:eastAsia="Times New Roman" w:hAnsi="Merriweather" w:cs="Times New Roman"/>
          <w:color w:val="000000"/>
        </w:rPr>
        <w:t xml:space="preserve"> shots per e-charge</w:t>
      </w:r>
    </w:p>
    <w:p w14:paraId="704518BE" w14:textId="25D31ECC">
      <w:pPr>
        <w:spacing w:after="0" w:line="240" w:lineRule="auto"/>
        <w:rPr>
          <w:rFonts w:ascii="Merriweather" w:eastAsia="Times New Roman" w:hAnsi="Merriweather" w:cs="Times New Roman"/>
          <w:b/>
          <w:bCs/>
          <w:color w:val="000000"/>
        </w:rPr>
      </w:pPr>
    </w:p>
    <w:p w14:paraId="05692962" w14:textId="77777777">
      <w:pPr>
        <w:spacing w:after="0" w:line="240" w:lineRule="auto"/>
        <w:rPr>
          <w:rFonts w:ascii="Metamorphous" w:eastAsia="Times New Roman" w:hAnsi="Metamorphous" w:cs="Times New Roman"/>
          <w:b/>
          <w:bCs/>
          <w:color w:val="000000"/>
        </w:rPr>
      </w:pPr>
    </w:p>
    <w:p w14:paraId="5A333A4C" w14:textId="2E655557">
      <w:pPr>
        <w:spacing w:after="0" w:line="240" w:lineRule="auto"/>
        <w:rPr>
          <w:rFonts w:ascii="Metamorphous" w:eastAsia="Times New Roman" w:hAnsi="Metamorphous" w:cs="Times New Roman"/>
          <w:b/>
          <w:bCs/>
          <w:color w:val="000000"/>
        </w:rPr>
      </w:pPr>
      <w:r>
        <w:rPr>
          <w:rFonts w:ascii="Metamorphous" w:eastAsia="Times New Roman" w:hAnsi="Metamorphous" w:cs="Times New Roman"/>
          <w:b/>
          <w:bCs/>
          <w:color w:val="000000"/>
        </w:rPr>
        <w:lastRenderedPageBreak/>
        <w:t xml:space="preserve">The Mobile Base - </w:t>
      </w:r>
    </w:p>
    <w:p w14:paraId="7A5056DD" w14:textId="7DB07742">
      <w:pPr>
        <w:spacing w:after="0" w:line="240" w:lineRule="auto"/>
        <w:rPr>
          <w:rFonts w:ascii="Georgia" w:hAnsi="Georgia"/>
          <w:sz w:val="24"/>
          <w:szCs w:val="24"/>
        </w:rPr>
      </w:pPr>
      <w:proofErr w:type="spellStart"/>
      <w:r>
        <w:rPr>
          <w:rFonts w:ascii="Georgia" w:hAnsi="Georgia"/>
          <w:sz w:val="24"/>
          <w:szCs w:val="24"/>
        </w:rPr>
        <w:t>s</w:t>
      </w:r>
      <w:proofErr w:type="spellEnd"/>
      <w:r>
        <w:rPr>
          <w:rFonts w:ascii="Georgia" w:hAnsi="Georgia"/>
          <w:sz w:val="24"/>
          <w:szCs w:val="24"/>
        </w:rPr>
        <w:t xml:space="preserve"> the sort of thing used for extended early survey beyond the imperial frontier. </w:t>
      </w:r>
    </w:p>
    <w:p w14:paraId="772153A5" w14:textId="77777777">
      <w:pPr>
        <w:spacing w:after="0" w:line="240" w:lineRule="auto"/>
        <w:rPr>
          <w:rFonts w:ascii="Georgia" w:hAnsi="Georgia"/>
          <w:sz w:val="24"/>
          <w:szCs w:val="24"/>
        </w:rPr>
      </w:pPr>
      <w:r>
        <w:rPr>
          <w:rFonts w:ascii="Georgia" w:hAnsi="Georgia"/>
          <w:sz w:val="24"/>
          <w:szCs w:val="24"/>
        </w:rPr>
        <w:t xml:space="preserve">If uncovered it would appear to be a compact, though thick clamshell shaped device.  Inside are three horizontal levels, the third dedicated to equipment storage, staging, and disembarkation.  There is also a small secure containment airlock that leads directly into the medical facility above.  The second deck contains cramped living quarters for a team of 3-6 medium sized humanoids, a medical and biological analysis laboratory, </w:t>
      </w:r>
    </w:p>
    <w:p w14:paraId="5492C86B" w14:textId="77777777">
      <w:pPr>
        <w:spacing w:after="0" w:line="240" w:lineRule="auto"/>
        <w:rPr>
          <w:rFonts w:ascii="Georgia" w:hAnsi="Georgia"/>
          <w:sz w:val="24"/>
          <w:szCs w:val="24"/>
        </w:rPr>
      </w:pPr>
      <w:r>
        <w:rPr>
          <w:rFonts w:ascii="Georgia" w:hAnsi="Georgia"/>
          <w:sz w:val="24"/>
          <w:szCs w:val="24"/>
        </w:rPr>
        <w:t>The top deck is the control center, weapons locker, and secondary equipment storage.</w:t>
      </w:r>
    </w:p>
    <w:p w14:paraId="3A3903E1" w14:textId="77777777">
      <w:pPr>
        <w:spacing w:after="0" w:line="240" w:lineRule="auto"/>
        <w:rPr>
          <w:rFonts w:ascii="Georgia" w:hAnsi="Georgia"/>
          <w:sz w:val="24"/>
          <w:szCs w:val="24"/>
        </w:rPr>
      </w:pPr>
      <w:r>
        <w:rPr>
          <w:rFonts w:ascii="Georgia" w:hAnsi="Georgia"/>
          <w:sz w:val="24"/>
          <w:szCs w:val="24"/>
        </w:rPr>
        <w:t xml:space="preserve">The base is, when properly equipped, capable of extended service on a world surface without backup for anywhere from two progressions to 30 days depending on exterior conditions, crew, and loadout. </w:t>
      </w:r>
    </w:p>
    <w:p w14:paraId="3856904D" w14:textId="7B5EC4CA">
      <w:pPr>
        <w:spacing w:after="0" w:line="240" w:lineRule="auto"/>
        <w:rPr>
          <w:rFonts w:ascii="Georgia" w:hAnsi="Georgia"/>
          <w:sz w:val="24"/>
          <w:szCs w:val="24"/>
        </w:rPr>
      </w:pPr>
      <w:r>
        <w:rPr>
          <w:rFonts w:ascii="Georgia" w:hAnsi="Georgia"/>
          <w:sz w:val="24"/>
          <w:szCs w:val="24"/>
        </w:rPr>
        <w:t xml:space="preserve">The mobile part of the mobile base manifests in the multi-mission movement system the explorer is based around.   Adjustable </w:t>
      </w:r>
      <w:r>
        <w:rPr>
          <w:rFonts w:ascii="Georgia" w:hAnsi="Georgia"/>
          <w:sz w:val="24"/>
          <w:szCs w:val="24"/>
        </w:rPr>
        <w:t>under treads</w:t>
      </w:r>
      <w:r>
        <w:rPr>
          <w:rFonts w:ascii="Georgia" w:hAnsi="Georgia"/>
          <w:sz w:val="24"/>
          <w:szCs w:val="24"/>
        </w:rPr>
        <w:t>, Four spidery but reinforced walker legs, and three deployable attitude braces allow the base to roll, walk, or climb over or up a surface as needed.  A small micro-</w:t>
      </w:r>
      <w:proofErr w:type="spellStart"/>
      <w:r>
        <w:rPr>
          <w:rFonts w:ascii="Georgia" w:hAnsi="Georgia"/>
          <w:sz w:val="24"/>
          <w:szCs w:val="24"/>
        </w:rPr>
        <w:t>grav</w:t>
      </w:r>
      <w:proofErr w:type="spellEnd"/>
      <w:r>
        <w:rPr>
          <w:rFonts w:ascii="Georgia" w:hAnsi="Georgia"/>
          <w:sz w:val="24"/>
          <w:szCs w:val="24"/>
        </w:rPr>
        <w:t xml:space="preserve"> unit serves to keep the base stable and optimized for system’s use, as well as acting as  a</w:t>
      </w:r>
      <w:r>
        <w:rPr>
          <w:rFonts w:ascii="Georgia" w:hAnsi="Georgia"/>
          <w:sz w:val="24"/>
          <w:szCs w:val="24"/>
        </w:rPr>
        <w:t xml:space="preserve"> </w:t>
      </w:r>
      <w:r>
        <w:rPr>
          <w:rFonts w:ascii="Georgia" w:hAnsi="Georgia"/>
          <w:sz w:val="24"/>
          <w:szCs w:val="24"/>
        </w:rPr>
        <w:t xml:space="preserve">degree of shock </w:t>
      </w:r>
      <w:r>
        <w:rPr>
          <w:rFonts w:ascii="Georgia" w:hAnsi="Georgia"/>
          <w:sz w:val="24"/>
          <w:szCs w:val="24"/>
        </w:rPr>
        <w:t>absorption</w:t>
      </w:r>
      <w:r>
        <w:rPr>
          <w:rFonts w:ascii="Georgia" w:hAnsi="Georgia"/>
          <w:sz w:val="24"/>
          <w:szCs w:val="24"/>
        </w:rPr>
        <w:t xml:space="preserve"> and inertial dampening for those aboard. </w:t>
      </w:r>
    </w:p>
    <w:p w14:paraId="18AA4EF1" w14:textId="77777777">
      <w:pPr>
        <w:spacing w:after="0" w:line="240" w:lineRule="auto"/>
        <w:rPr>
          <w:rFonts w:ascii="Georgia" w:eastAsia="Times New Roman" w:hAnsi="Georgia" w:cs="Times New Roman"/>
          <w:b/>
          <w:bCs/>
          <w:color w:val="000000"/>
          <w:sz w:val="24"/>
          <w:szCs w:val="24"/>
        </w:rPr>
      </w:pPr>
    </w:p>
    <w:p w14:paraId="55D9C7D7" w14:textId="4F35C4A7">
      <w:pPr>
        <w:spacing w:after="0" w:line="240" w:lineRule="auto"/>
        <w:rPr>
          <w:rFonts w:ascii="Georgia" w:eastAsia="Times New Roman" w:hAnsi="Georgia" w:cs="Times New Roman"/>
          <w:b/>
          <w:bCs/>
          <w:color w:val="000000"/>
          <w:sz w:val="24"/>
          <w:szCs w:val="24"/>
        </w:rPr>
      </w:pPr>
      <w:r>
        <w:rPr>
          <w:rFonts w:ascii="Georgia" w:eastAsia="Times New Roman" w:hAnsi="Georgia" w:cs="Times New Roman"/>
          <w:b/>
          <w:bCs/>
          <w:color w:val="000000"/>
          <w:sz w:val="24"/>
          <w:szCs w:val="24"/>
        </w:rPr>
        <w:t>------------------------------------------------------------------------------------------------------</w:t>
      </w:r>
    </w:p>
    <w:p w14:paraId="572EDCDB" w14:textId="77777777">
      <w:pPr>
        <w:spacing w:after="0" w:line="240" w:lineRule="auto"/>
        <w:rPr>
          <w:rFonts w:ascii="Georgia" w:eastAsia="Times New Roman" w:hAnsi="Georgia" w:cs="Times New Roman"/>
          <w:b/>
          <w:bCs/>
          <w:color w:val="000000"/>
          <w:sz w:val="24"/>
          <w:szCs w:val="24"/>
        </w:rPr>
      </w:pPr>
    </w:p>
    <w:p w14:paraId="58E81324" w14:textId="77777777">
      <w:pPr>
        <w:spacing w:after="0" w:line="240" w:lineRule="auto"/>
        <w:rPr>
          <w:rFonts w:ascii="Georgia" w:eastAsia="Times New Roman" w:hAnsi="Georgia" w:cs="Times New Roman"/>
          <w:b/>
          <w:bCs/>
          <w:color w:val="000000"/>
          <w:sz w:val="24"/>
          <w:szCs w:val="24"/>
        </w:rPr>
      </w:pPr>
    </w:p>
    <w:p w14:paraId="5F5C18E1" w14:textId="7933F26C">
      <w:pPr>
        <w:spacing w:after="0" w:line="240" w:lineRule="auto"/>
        <w:rPr>
          <w:rFonts w:ascii="Georgia" w:eastAsia="Times New Roman" w:hAnsi="Georgia" w:cs="Times New Roman"/>
          <w:b/>
          <w:bCs/>
          <w:color w:val="000000"/>
          <w:sz w:val="24"/>
          <w:szCs w:val="24"/>
        </w:rPr>
      </w:pPr>
      <w:r>
        <w:rPr>
          <w:rFonts w:ascii="Georgia" w:eastAsia="Times New Roman" w:hAnsi="Georgia" w:cs="Times New Roman"/>
          <w:b/>
          <w:bCs/>
          <w:color w:val="000000"/>
          <w:sz w:val="24"/>
          <w:szCs w:val="24"/>
        </w:rPr>
        <w:t xml:space="preserve">The </w:t>
      </w:r>
      <w:proofErr w:type="spellStart"/>
      <w:r>
        <w:rPr>
          <w:rFonts w:ascii="Georgia" w:eastAsia="Times New Roman" w:hAnsi="Georgia" w:cs="Times New Roman"/>
          <w:b/>
          <w:bCs/>
          <w:color w:val="000000"/>
          <w:sz w:val="24"/>
          <w:szCs w:val="24"/>
        </w:rPr>
        <w:t>Macguffin</w:t>
      </w:r>
      <w:proofErr w:type="spellEnd"/>
      <w:r>
        <w:rPr>
          <w:rFonts w:ascii="Georgia" w:eastAsia="Times New Roman" w:hAnsi="Georgia" w:cs="Times New Roman"/>
          <w:b/>
          <w:bCs/>
          <w:color w:val="000000"/>
          <w:sz w:val="24"/>
          <w:szCs w:val="24"/>
        </w:rPr>
        <w:t xml:space="preserve"> Boxes</w:t>
      </w:r>
    </w:p>
    <w:p w14:paraId="2E4582F9" w14:textId="588654D6">
      <w:pPr>
        <w:spacing w:after="0" w:line="240" w:lineRule="auto"/>
        <w:rPr>
          <w:rFonts w:ascii="Georgia" w:eastAsia="Times New Roman" w:hAnsi="Georgia" w:cs="Times New Roman"/>
          <w:color w:val="000000"/>
          <w:sz w:val="24"/>
          <w:szCs w:val="24"/>
        </w:rPr>
      </w:pPr>
      <w:r>
        <w:rPr>
          <w:rFonts w:ascii="Georgia" w:eastAsia="Times New Roman" w:hAnsi="Georgia" w:cs="Times New Roman"/>
          <w:color w:val="000000"/>
          <w:sz w:val="24"/>
          <w:szCs w:val="24"/>
        </w:rPr>
        <w:t>So, about those two alien widgets that motivated this little border skirmish?  Where are they again?</w:t>
      </w:r>
    </w:p>
    <w:p w14:paraId="5F11E0F1" w14:textId="77777777">
      <w:pPr>
        <w:spacing w:after="0" w:line="240" w:lineRule="auto"/>
        <w:rPr>
          <w:rFonts w:ascii="Georgia" w:eastAsia="Times New Roman" w:hAnsi="Georgia" w:cs="Times New Roman"/>
          <w:color w:val="000000"/>
          <w:sz w:val="24"/>
          <w:szCs w:val="24"/>
        </w:rPr>
      </w:pPr>
    </w:p>
    <w:p w14:paraId="34174A7B" w14:textId="5DBAE355">
      <w:pPr>
        <w:spacing w:after="0" w:line="240" w:lineRule="auto"/>
        <w:rPr>
          <w:rFonts w:ascii="Georgia" w:eastAsia="Times New Roman" w:hAnsi="Georgia" w:cs="Times New Roman"/>
          <w:color w:val="000000"/>
          <w:sz w:val="24"/>
          <w:szCs w:val="24"/>
        </w:rPr>
      </w:pPr>
      <w:r>
        <w:rPr>
          <w:rFonts w:ascii="Georgia" w:eastAsia="Times New Roman" w:hAnsi="Georgia" w:cs="Times New Roman"/>
          <w:b/>
          <w:bCs/>
          <w:color w:val="000000"/>
          <w:sz w:val="24"/>
          <w:szCs w:val="24"/>
        </w:rPr>
        <w:t xml:space="preserve">The </w:t>
      </w:r>
      <w:r>
        <w:rPr>
          <w:rFonts w:ascii="Georgia" w:eastAsia="Times New Roman" w:hAnsi="Georgia" w:cs="Times New Roman"/>
          <w:b/>
          <w:bCs/>
          <w:color w:val="000000"/>
          <w:sz w:val="24"/>
          <w:szCs w:val="24"/>
        </w:rPr>
        <w:t>‘</w:t>
      </w:r>
      <w:r>
        <w:rPr>
          <w:rFonts w:ascii="Georgia" w:eastAsia="Times New Roman" w:hAnsi="Georgia" w:cs="Times New Roman"/>
          <w:b/>
          <w:bCs/>
          <w:color w:val="000000"/>
          <w:sz w:val="24"/>
          <w:szCs w:val="24"/>
        </w:rPr>
        <w:t>Music Box</w:t>
      </w:r>
      <w:r>
        <w:rPr>
          <w:rFonts w:ascii="Georgia" w:eastAsia="Times New Roman" w:hAnsi="Georgia" w:cs="Times New Roman"/>
          <w:b/>
          <w:bCs/>
          <w:color w:val="000000"/>
          <w:sz w:val="24"/>
          <w:szCs w:val="24"/>
        </w:rPr>
        <w:t>’</w:t>
      </w:r>
      <w:r>
        <w:rPr>
          <w:rFonts w:ascii="Georgia" w:eastAsia="Times New Roman" w:hAnsi="Georgia" w:cs="Times New Roman"/>
          <w:color w:val="000000"/>
          <w:sz w:val="24"/>
          <w:szCs w:val="24"/>
        </w:rPr>
        <w:t xml:space="preserve"> – an eight sided, octagonal device</w:t>
      </w:r>
      <w:r>
        <w:rPr>
          <w:rFonts w:ascii="Georgia" w:eastAsia="Times New Roman" w:hAnsi="Georgia" w:cs="Times New Roman"/>
          <w:color w:val="000000"/>
          <w:sz w:val="24"/>
          <w:szCs w:val="24"/>
        </w:rPr>
        <w:t xml:space="preserve">, traded as part of a larger mass of items to the Serendipity at some point while they were passing through the New Orien cluster.  </w:t>
      </w:r>
    </w:p>
    <w:p w14:paraId="1EEB1517" w14:textId="3B94CC27">
      <w:pPr>
        <w:spacing w:after="0" w:line="240" w:lineRule="auto"/>
        <w:rPr>
          <w:rFonts w:ascii="Georgia" w:eastAsia="Times New Roman" w:hAnsi="Georgia" w:cs="Times New Roman"/>
          <w:color w:val="000000"/>
          <w:sz w:val="24"/>
          <w:szCs w:val="24"/>
        </w:rPr>
      </w:pPr>
    </w:p>
    <w:p w14:paraId="5668C1DE" w14:textId="0204A486">
      <w:pPr>
        <w:spacing w:after="0" w:line="240" w:lineRule="auto"/>
        <w:rPr>
          <w:rFonts w:ascii="Georgia" w:eastAsia="Times New Roman" w:hAnsi="Georgia" w:cs="Times New Roman"/>
          <w:color w:val="000000"/>
          <w:sz w:val="24"/>
          <w:szCs w:val="24"/>
        </w:rPr>
      </w:pPr>
      <w:r>
        <w:rPr>
          <w:rFonts w:ascii="Georgia" w:eastAsia="Times New Roman" w:hAnsi="Georgia" w:cs="Times New Roman"/>
          <w:b/>
          <w:bCs/>
          <w:color w:val="000000"/>
          <w:sz w:val="24"/>
          <w:szCs w:val="24"/>
        </w:rPr>
        <w:t xml:space="preserve">The </w:t>
      </w:r>
      <w:r>
        <w:rPr>
          <w:rFonts w:ascii="Georgia" w:eastAsia="Times New Roman" w:hAnsi="Georgia" w:cs="Times New Roman"/>
          <w:b/>
          <w:bCs/>
          <w:color w:val="000000"/>
          <w:sz w:val="24"/>
          <w:szCs w:val="24"/>
        </w:rPr>
        <w:t>‘</w:t>
      </w:r>
      <w:r>
        <w:rPr>
          <w:rFonts w:ascii="Georgia" w:eastAsia="Times New Roman" w:hAnsi="Georgia" w:cs="Times New Roman"/>
          <w:b/>
          <w:bCs/>
          <w:color w:val="000000"/>
          <w:sz w:val="24"/>
          <w:szCs w:val="24"/>
        </w:rPr>
        <w:t>Wisdom box</w:t>
      </w:r>
      <w:r>
        <w:rPr>
          <w:rFonts w:ascii="Georgia" w:eastAsia="Times New Roman" w:hAnsi="Georgia" w:cs="Times New Roman"/>
          <w:b/>
          <w:bCs/>
          <w:color w:val="000000"/>
          <w:sz w:val="24"/>
          <w:szCs w:val="24"/>
        </w:rPr>
        <w:t>’</w:t>
      </w:r>
      <w:r>
        <w:rPr>
          <w:rFonts w:ascii="Georgia" w:eastAsia="Times New Roman" w:hAnsi="Georgia" w:cs="Times New Roman"/>
          <w:color w:val="000000"/>
          <w:sz w:val="24"/>
          <w:szCs w:val="24"/>
        </w:rPr>
        <w:t xml:space="preserve"> – a large wooden or ceramic box or </w:t>
      </w:r>
      <w:proofErr w:type="spellStart"/>
      <w:r>
        <w:rPr>
          <w:rFonts w:ascii="Georgia" w:eastAsia="Times New Roman" w:hAnsi="Georgia" w:cs="Times New Roman"/>
          <w:color w:val="000000"/>
          <w:sz w:val="24"/>
          <w:szCs w:val="24"/>
        </w:rPr>
        <w:t>coffer;it</w:t>
      </w:r>
      <w:proofErr w:type="spellEnd"/>
      <w:r>
        <w:rPr>
          <w:rFonts w:ascii="Georgia" w:eastAsia="Times New Roman" w:hAnsi="Georgia" w:cs="Times New Roman"/>
          <w:color w:val="000000"/>
          <w:sz w:val="24"/>
          <w:szCs w:val="24"/>
        </w:rPr>
        <w:t xml:space="preserve"> will only allow itself to be opened from within but if it allows it the inside appears to be full of spongy, soft but resilient matter of ambiguous colour and texture; in the center there is a noticeable, hexagonal or perhaps octagonal absence or hole.  The over all effect is that of an eye, or perhaps the cross section of a bone, with </w:t>
      </w:r>
      <w:proofErr w:type="gramStart"/>
      <w:r>
        <w:rPr>
          <w:rFonts w:ascii="Georgia" w:eastAsia="Times New Roman" w:hAnsi="Georgia" w:cs="Times New Roman"/>
          <w:color w:val="000000"/>
          <w:sz w:val="24"/>
          <w:szCs w:val="24"/>
        </w:rPr>
        <w:t>he</w:t>
      </w:r>
      <w:proofErr w:type="gramEnd"/>
      <w:r>
        <w:rPr>
          <w:rFonts w:ascii="Georgia" w:eastAsia="Times New Roman" w:hAnsi="Georgia" w:cs="Times New Roman"/>
          <w:color w:val="000000"/>
          <w:sz w:val="24"/>
          <w:szCs w:val="24"/>
        </w:rPr>
        <w:t xml:space="preserve"> marrow removed. </w:t>
      </w:r>
    </w:p>
    <w:p w14:paraId="7C1BCE8C" w14:textId="3BBE44FA">
      <w:pPr>
        <w:spacing w:after="0" w:line="240" w:lineRule="auto"/>
        <w:rPr>
          <w:rFonts w:ascii="Georgia" w:eastAsia="Times New Roman" w:hAnsi="Georgia" w:cs="Times New Roman"/>
          <w:color w:val="000000"/>
          <w:sz w:val="24"/>
          <w:szCs w:val="24"/>
        </w:rPr>
      </w:pPr>
      <w:r>
        <w:rPr>
          <w:rFonts w:ascii="Georgia" w:eastAsia="Times New Roman" w:hAnsi="Georgia" w:cs="Times New Roman"/>
          <w:color w:val="000000"/>
          <w:sz w:val="24"/>
          <w:szCs w:val="24"/>
        </w:rPr>
        <w:t xml:space="preserve">The music box, for the record, will fit snugly and perfectly into the Wisdom boxes’ gaping absence.  Doing so will give the one who did so intense feelings of physical pleasure, transmuted one presumes from the devices or perhaps from their interactions. </w:t>
      </w:r>
    </w:p>
    <w:p w14:paraId="0D68FF58" w14:textId="10188240">
      <w:pPr>
        <w:spacing w:after="0" w:line="240" w:lineRule="auto"/>
        <w:rPr>
          <w:rFonts w:ascii="Georgia" w:eastAsia="Times New Roman" w:hAnsi="Georgia" w:cs="Times New Roman"/>
          <w:color w:val="000000"/>
          <w:sz w:val="24"/>
          <w:szCs w:val="24"/>
        </w:rPr>
      </w:pPr>
    </w:p>
    <w:p w14:paraId="17499C55" w14:textId="3606EC2A">
      <w:pPr>
        <w:spacing w:after="0" w:line="240" w:lineRule="auto"/>
        <w:rPr>
          <w:rFonts w:ascii="Georgia" w:eastAsia="Times New Roman" w:hAnsi="Georgia" w:cs="Times New Roman"/>
          <w:color w:val="000000"/>
          <w:sz w:val="24"/>
          <w:szCs w:val="24"/>
        </w:rPr>
      </w:pPr>
      <w:proofErr w:type="gramStart"/>
      <w:r>
        <w:rPr>
          <w:rFonts w:ascii="Georgia" w:eastAsia="Times New Roman" w:hAnsi="Georgia" w:cs="Times New Roman"/>
          <w:color w:val="000000"/>
          <w:sz w:val="24"/>
          <w:szCs w:val="24"/>
        </w:rPr>
        <w:t>So</w:t>
      </w:r>
      <w:proofErr w:type="gramEnd"/>
      <w:r>
        <w:rPr>
          <w:rFonts w:ascii="Georgia" w:eastAsia="Times New Roman" w:hAnsi="Georgia" w:cs="Times New Roman"/>
          <w:color w:val="000000"/>
          <w:sz w:val="24"/>
          <w:szCs w:val="24"/>
        </w:rPr>
        <w:t xml:space="preserve"> what happened to the boxes?  Are they in the party’s possession?</w:t>
      </w:r>
    </w:p>
    <w:p w14:paraId="429EE72B" w14:textId="07285FE8">
      <w:pPr>
        <w:spacing w:after="0" w:line="240" w:lineRule="auto"/>
        <w:rPr>
          <w:rFonts w:ascii="Georgia" w:eastAsia="Times New Roman" w:hAnsi="Georgia" w:cs="Times New Roman"/>
          <w:color w:val="000000"/>
          <w:sz w:val="24"/>
          <w:szCs w:val="24"/>
        </w:rPr>
      </w:pPr>
      <w:r>
        <w:rPr>
          <w:rFonts w:ascii="Georgia" w:eastAsia="Times New Roman" w:hAnsi="Georgia" w:cs="Times New Roman"/>
          <w:color w:val="000000"/>
          <w:sz w:val="24"/>
          <w:szCs w:val="24"/>
        </w:rPr>
        <w:t>How long until they begin to dream dreams of the next segment in the weapon’s assembly……..</w:t>
      </w:r>
    </w:p>
    <w:p w14:paraId="32F3F5BE" w14:textId="542735CE">
      <w:pPr>
        <w:spacing w:after="0" w:line="240" w:lineRule="auto"/>
        <w:rPr>
          <w:rFonts w:ascii="Georgia" w:eastAsia="Times New Roman" w:hAnsi="Georgia" w:cs="Times New Roman"/>
          <w:color w:val="000000"/>
          <w:sz w:val="24"/>
          <w:szCs w:val="24"/>
        </w:rPr>
      </w:pPr>
    </w:p>
    <w:p w14:paraId="4271B908" w14:textId="118F30D4">
      <w:pPr>
        <w:spacing w:after="0" w:line="240" w:lineRule="auto"/>
        <w:rPr>
          <w:rFonts w:ascii="Georgia" w:eastAsia="Times New Roman" w:hAnsi="Georgia" w:cs="Times New Roman"/>
          <w:color w:val="000000"/>
          <w:sz w:val="24"/>
          <w:szCs w:val="24"/>
        </w:rPr>
      </w:pPr>
      <w:r>
        <w:rPr>
          <w:rFonts w:ascii="Georgia" w:eastAsia="Times New Roman" w:hAnsi="Georgia" w:cs="Times New Roman"/>
          <w:color w:val="000000"/>
          <w:sz w:val="24"/>
          <w:szCs w:val="24"/>
        </w:rPr>
        <w:t>Mathilde’s journals speak of the third ‘box’ being rather akin to a rod or wand of some kind. She believed the music box would open to accommodate the rod</w:t>
      </w:r>
      <w:r>
        <w:rPr>
          <w:rFonts w:ascii="Georgia" w:eastAsia="Times New Roman" w:hAnsi="Georgia" w:cs="Times New Roman"/>
          <w:color w:val="000000"/>
          <w:sz w:val="24"/>
          <w:szCs w:val="24"/>
        </w:rPr>
        <w:t>.  Mayhap the rod contains some more Active principle…….</w:t>
      </w:r>
    </w:p>
    <w:p w14:paraId="3D50E9EA" w14:textId="642A98FC">
      <w:pPr>
        <w:spacing w:after="0" w:line="240" w:lineRule="auto"/>
        <w:rPr>
          <w:rFonts w:ascii="Georgia" w:eastAsia="Times New Roman" w:hAnsi="Georgia" w:cs="Times New Roman"/>
          <w:color w:val="000000"/>
          <w:sz w:val="24"/>
          <w:szCs w:val="24"/>
        </w:rPr>
      </w:pPr>
    </w:p>
    <w:p w14:paraId="373E4331" w14:textId="77777777">
      <w:pPr>
        <w:spacing w:after="0" w:line="240" w:lineRule="auto"/>
        <w:rPr>
          <w:rFonts w:ascii="Merriweather" w:hAnsi="Merriweather"/>
          <w:b/>
          <w:bCs/>
        </w:rPr>
      </w:pPr>
    </w:p>
    <w:sect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5FC88" w14:textId="77777777">
      <w:pPr>
        <w:spacing w:after="0" w:line="240" w:lineRule="auto"/>
      </w:pPr>
      <w:r>
        <w:separator/>
      </w:r>
    </w:p>
  </w:endnote>
  <w:endnote w:type="continuationSeparator" w:id="0">
    <w:p w14:paraId="0E7D0AE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tamorphous">
    <w:panose1 w:val="02000606080000020004"/>
    <w:charset w:val="00"/>
    <w:family w:val="modern"/>
    <w:notTrueType/>
    <w:pitch w:val="variable"/>
    <w:sig w:usb0="A00000AF" w:usb1="4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Merriweather">
    <w:altName w:val="Times New Roman"/>
    <w:panose1 w:val="02060503050406030704"/>
    <w:charset w:val="00"/>
    <w:family w:val="roman"/>
    <w:pitch w:val="variable"/>
    <w:sig w:usb0="A00002BF" w:usb1="5000207A" w:usb2="00000000" w:usb3="00000000" w:csb0="00000097"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9CD00" w14:textId="77777777">
      <w:pPr>
        <w:spacing w:after="0" w:line="240" w:lineRule="auto"/>
      </w:pPr>
      <w:r>
        <w:separator/>
      </w:r>
    </w:p>
  </w:footnote>
  <w:footnote w:type="continuationSeparator" w:id="0">
    <w:p w14:paraId="025A385D"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3B9"/>
    <w:rsid w:val="00015EFD"/>
    <w:rsid w:val="00024977"/>
    <w:rsid w:val="00026317"/>
    <w:rsid w:val="00050F90"/>
    <w:rsid w:val="00052768"/>
    <w:rsid w:val="00052B89"/>
    <w:rsid w:val="0005626E"/>
    <w:rsid w:val="00060222"/>
    <w:rsid w:val="00071453"/>
    <w:rsid w:val="00077FD6"/>
    <w:rsid w:val="000A72D0"/>
    <w:rsid w:val="000E0724"/>
    <w:rsid w:val="000E5D86"/>
    <w:rsid w:val="000F43D0"/>
    <w:rsid w:val="00106FB2"/>
    <w:rsid w:val="001120BC"/>
    <w:rsid w:val="00122138"/>
    <w:rsid w:val="00135DFA"/>
    <w:rsid w:val="00142AF2"/>
    <w:rsid w:val="0014790C"/>
    <w:rsid w:val="001537BA"/>
    <w:rsid w:val="00157CE0"/>
    <w:rsid w:val="00167DCB"/>
    <w:rsid w:val="00173F68"/>
    <w:rsid w:val="00192250"/>
    <w:rsid w:val="001B1396"/>
    <w:rsid w:val="001C13E1"/>
    <w:rsid w:val="001C5FAE"/>
    <w:rsid w:val="001C6FCC"/>
    <w:rsid w:val="001D1E26"/>
    <w:rsid w:val="001D25F2"/>
    <w:rsid w:val="001D43BC"/>
    <w:rsid w:val="001D56DD"/>
    <w:rsid w:val="00201E36"/>
    <w:rsid w:val="00204DFE"/>
    <w:rsid w:val="00221853"/>
    <w:rsid w:val="002337B9"/>
    <w:rsid w:val="00242146"/>
    <w:rsid w:val="00254E84"/>
    <w:rsid w:val="00270367"/>
    <w:rsid w:val="00271834"/>
    <w:rsid w:val="00272C80"/>
    <w:rsid w:val="00272DD6"/>
    <w:rsid w:val="0028430B"/>
    <w:rsid w:val="00286D57"/>
    <w:rsid w:val="00287067"/>
    <w:rsid w:val="0029370C"/>
    <w:rsid w:val="002A709D"/>
    <w:rsid w:val="002A7A54"/>
    <w:rsid w:val="002B786B"/>
    <w:rsid w:val="002C73E0"/>
    <w:rsid w:val="002C7B95"/>
    <w:rsid w:val="002D5932"/>
    <w:rsid w:val="002E13ED"/>
    <w:rsid w:val="002E36CB"/>
    <w:rsid w:val="002E3B20"/>
    <w:rsid w:val="002E7EC6"/>
    <w:rsid w:val="002F3ED1"/>
    <w:rsid w:val="002F560A"/>
    <w:rsid w:val="00304964"/>
    <w:rsid w:val="00304C52"/>
    <w:rsid w:val="00305A29"/>
    <w:rsid w:val="00311DE3"/>
    <w:rsid w:val="003268F1"/>
    <w:rsid w:val="00327DA4"/>
    <w:rsid w:val="00336F1D"/>
    <w:rsid w:val="00355DA3"/>
    <w:rsid w:val="003618FF"/>
    <w:rsid w:val="00370EA0"/>
    <w:rsid w:val="003808CB"/>
    <w:rsid w:val="003851FA"/>
    <w:rsid w:val="0038602A"/>
    <w:rsid w:val="003B79C3"/>
    <w:rsid w:val="003C2DEC"/>
    <w:rsid w:val="003D0361"/>
    <w:rsid w:val="00421EC3"/>
    <w:rsid w:val="00427B14"/>
    <w:rsid w:val="00435E2E"/>
    <w:rsid w:val="00450207"/>
    <w:rsid w:val="0045142F"/>
    <w:rsid w:val="004546BF"/>
    <w:rsid w:val="00456F58"/>
    <w:rsid w:val="004617A4"/>
    <w:rsid w:val="004651EF"/>
    <w:rsid w:val="00480B73"/>
    <w:rsid w:val="00481828"/>
    <w:rsid w:val="004A10E7"/>
    <w:rsid w:val="004A4BF4"/>
    <w:rsid w:val="004C64A0"/>
    <w:rsid w:val="004D0277"/>
    <w:rsid w:val="004D69B8"/>
    <w:rsid w:val="004F3048"/>
    <w:rsid w:val="004F3619"/>
    <w:rsid w:val="005049E6"/>
    <w:rsid w:val="00505732"/>
    <w:rsid w:val="00533D5F"/>
    <w:rsid w:val="00554713"/>
    <w:rsid w:val="00556701"/>
    <w:rsid w:val="00563693"/>
    <w:rsid w:val="005A0D25"/>
    <w:rsid w:val="005A3B67"/>
    <w:rsid w:val="005A4169"/>
    <w:rsid w:val="005C0C18"/>
    <w:rsid w:val="005C5A85"/>
    <w:rsid w:val="005C610E"/>
    <w:rsid w:val="005D136B"/>
    <w:rsid w:val="005D53E8"/>
    <w:rsid w:val="005D5B8B"/>
    <w:rsid w:val="005D5E44"/>
    <w:rsid w:val="005D66B0"/>
    <w:rsid w:val="005E5772"/>
    <w:rsid w:val="005F43B0"/>
    <w:rsid w:val="005F6ABE"/>
    <w:rsid w:val="00613F92"/>
    <w:rsid w:val="00620410"/>
    <w:rsid w:val="006263A0"/>
    <w:rsid w:val="0062774A"/>
    <w:rsid w:val="00637691"/>
    <w:rsid w:val="00665AC0"/>
    <w:rsid w:val="00694509"/>
    <w:rsid w:val="00697676"/>
    <w:rsid w:val="00697EC9"/>
    <w:rsid w:val="006A62F3"/>
    <w:rsid w:val="006B5A3A"/>
    <w:rsid w:val="006D1D45"/>
    <w:rsid w:val="006D399B"/>
    <w:rsid w:val="006D572A"/>
    <w:rsid w:val="006D5C6D"/>
    <w:rsid w:val="006E0BA6"/>
    <w:rsid w:val="00712F55"/>
    <w:rsid w:val="00727B68"/>
    <w:rsid w:val="007438E3"/>
    <w:rsid w:val="00754182"/>
    <w:rsid w:val="007548BD"/>
    <w:rsid w:val="00760414"/>
    <w:rsid w:val="00766398"/>
    <w:rsid w:val="00770A8D"/>
    <w:rsid w:val="0077143E"/>
    <w:rsid w:val="0078338A"/>
    <w:rsid w:val="007855C2"/>
    <w:rsid w:val="00785AD4"/>
    <w:rsid w:val="0079093A"/>
    <w:rsid w:val="00791145"/>
    <w:rsid w:val="00793EE2"/>
    <w:rsid w:val="00796E36"/>
    <w:rsid w:val="007A4C21"/>
    <w:rsid w:val="007B121D"/>
    <w:rsid w:val="007B7648"/>
    <w:rsid w:val="007C06D4"/>
    <w:rsid w:val="007C0DCF"/>
    <w:rsid w:val="007C4FC9"/>
    <w:rsid w:val="007C6F84"/>
    <w:rsid w:val="007E6932"/>
    <w:rsid w:val="007E6B9E"/>
    <w:rsid w:val="007E76C2"/>
    <w:rsid w:val="00802588"/>
    <w:rsid w:val="008054E2"/>
    <w:rsid w:val="008072D8"/>
    <w:rsid w:val="008162A5"/>
    <w:rsid w:val="00816E21"/>
    <w:rsid w:val="00826807"/>
    <w:rsid w:val="00830F38"/>
    <w:rsid w:val="00831612"/>
    <w:rsid w:val="00831C59"/>
    <w:rsid w:val="00833380"/>
    <w:rsid w:val="00843359"/>
    <w:rsid w:val="00846539"/>
    <w:rsid w:val="0085282E"/>
    <w:rsid w:val="0086354A"/>
    <w:rsid w:val="0087513A"/>
    <w:rsid w:val="00875541"/>
    <w:rsid w:val="008756DF"/>
    <w:rsid w:val="00875796"/>
    <w:rsid w:val="00880B46"/>
    <w:rsid w:val="008B2C44"/>
    <w:rsid w:val="008C09EE"/>
    <w:rsid w:val="008C1CDF"/>
    <w:rsid w:val="008D016C"/>
    <w:rsid w:val="008E2732"/>
    <w:rsid w:val="008E2F64"/>
    <w:rsid w:val="008E36F6"/>
    <w:rsid w:val="008E695F"/>
    <w:rsid w:val="008F2E04"/>
    <w:rsid w:val="008F72B4"/>
    <w:rsid w:val="00904E3B"/>
    <w:rsid w:val="00921024"/>
    <w:rsid w:val="0092299F"/>
    <w:rsid w:val="00922FAE"/>
    <w:rsid w:val="00924551"/>
    <w:rsid w:val="0092536A"/>
    <w:rsid w:val="00925A79"/>
    <w:rsid w:val="0093143A"/>
    <w:rsid w:val="00935BD3"/>
    <w:rsid w:val="00937571"/>
    <w:rsid w:val="00963682"/>
    <w:rsid w:val="009676B0"/>
    <w:rsid w:val="0097122D"/>
    <w:rsid w:val="0097223E"/>
    <w:rsid w:val="009724E5"/>
    <w:rsid w:val="009B5474"/>
    <w:rsid w:val="009B562C"/>
    <w:rsid w:val="009B5C4E"/>
    <w:rsid w:val="009C15F1"/>
    <w:rsid w:val="009D5A7E"/>
    <w:rsid w:val="009E57DE"/>
    <w:rsid w:val="009F122A"/>
    <w:rsid w:val="009F612C"/>
    <w:rsid w:val="00A013A6"/>
    <w:rsid w:val="00A24BE6"/>
    <w:rsid w:val="00A40949"/>
    <w:rsid w:val="00A55CAA"/>
    <w:rsid w:val="00A74DF0"/>
    <w:rsid w:val="00A83763"/>
    <w:rsid w:val="00A83864"/>
    <w:rsid w:val="00A90420"/>
    <w:rsid w:val="00AB04E6"/>
    <w:rsid w:val="00AB54C8"/>
    <w:rsid w:val="00AC6838"/>
    <w:rsid w:val="00AF38AA"/>
    <w:rsid w:val="00AF4837"/>
    <w:rsid w:val="00AF7EF6"/>
    <w:rsid w:val="00B14D61"/>
    <w:rsid w:val="00B50F7E"/>
    <w:rsid w:val="00B5382A"/>
    <w:rsid w:val="00B55FBB"/>
    <w:rsid w:val="00B56B3B"/>
    <w:rsid w:val="00B609E2"/>
    <w:rsid w:val="00B6153C"/>
    <w:rsid w:val="00B62A73"/>
    <w:rsid w:val="00B649CD"/>
    <w:rsid w:val="00B8424B"/>
    <w:rsid w:val="00B901F3"/>
    <w:rsid w:val="00BA01C6"/>
    <w:rsid w:val="00BA1360"/>
    <w:rsid w:val="00BA1EB4"/>
    <w:rsid w:val="00BA333F"/>
    <w:rsid w:val="00BB1C01"/>
    <w:rsid w:val="00BC4D46"/>
    <w:rsid w:val="00BD21C8"/>
    <w:rsid w:val="00BE73F4"/>
    <w:rsid w:val="00C02564"/>
    <w:rsid w:val="00C1550C"/>
    <w:rsid w:val="00C15854"/>
    <w:rsid w:val="00C25389"/>
    <w:rsid w:val="00C26C70"/>
    <w:rsid w:val="00C32850"/>
    <w:rsid w:val="00C33750"/>
    <w:rsid w:val="00C525D7"/>
    <w:rsid w:val="00C57586"/>
    <w:rsid w:val="00C730AA"/>
    <w:rsid w:val="00C86370"/>
    <w:rsid w:val="00C93123"/>
    <w:rsid w:val="00C96D79"/>
    <w:rsid w:val="00CA0502"/>
    <w:rsid w:val="00CA23BD"/>
    <w:rsid w:val="00CF1AE7"/>
    <w:rsid w:val="00D11402"/>
    <w:rsid w:val="00D21CC3"/>
    <w:rsid w:val="00D33DE3"/>
    <w:rsid w:val="00D415D9"/>
    <w:rsid w:val="00D43BDC"/>
    <w:rsid w:val="00D56905"/>
    <w:rsid w:val="00D82007"/>
    <w:rsid w:val="00D82AFC"/>
    <w:rsid w:val="00D93A92"/>
    <w:rsid w:val="00DC0D13"/>
    <w:rsid w:val="00DC5B8A"/>
    <w:rsid w:val="00DC74D6"/>
    <w:rsid w:val="00DD53B9"/>
    <w:rsid w:val="00DE05A5"/>
    <w:rsid w:val="00DF2A00"/>
    <w:rsid w:val="00DF7676"/>
    <w:rsid w:val="00E01529"/>
    <w:rsid w:val="00E17485"/>
    <w:rsid w:val="00E267C3"/>
    <w:rsid w:val="00E30EDE"/>
    <w:rsid w:val="00E46657"/>
    <w:rsid w:val="00E46681"/>
    <w:rsid w:val="00E46EC9"/>
    <w:rsid w:val="00E54C3E"/>
    <w:rsid w:val="00E55C25"/>
    <w:rsid w:val="00E566BA"/>
    <w:rsid w:val="00E60C1B"/>
    <w:rsid w:val="00E75BF4"/>
    <w:rsid w:val="00E809C8"/>
    <w:rsid w:val="00E90321"/>
    <w:rsid w:val="00E933AF"/>
    <w:rsid w:val="00E95961"/>
    <w:rsid w:val="00EA42AE"/>
    <w:rsid w:val="00ED5002"/>
    <w:rsid w:val="00EE0B53"/>
    <w:rsid w:val="00EF0475"/>
    <w:rsid w:val="00EF6726"/>
    <w:rsid w:val="00EF7E91"/>
    <w:rsid w:val="00F07BD4"/>
    <w:rsid w:val="00F12330"/>
    <w:rsid w:val="00F35586"/>
    <w:rsid w:val="00F36BB3"/>
    <w:rsid w:val="00F51C37"/>
    <w:rsid w:val="00F51D6F"/>
    <w:rsid w:val="00F52A28"/>
    <w:rsid w:val="00F62347"/>
    <w:rsid w:val="00F67B61"/>
    <w:rsid w:val="00F72570"/>
    <w:rsid w:val="00F74BBD"/>
    <w:rsid w:val="00F8043F"/>
    <w:rsid w:val="00F916B4"/>
    <w:rsid w:val="00F97871"/>
    <w:rsid w:val="00FA0142"/>
    <w:rsid w:val="00FA5400"/>
    <w:rsid w:val="00FC0145"/>
    <w:rsid w:val="00FC0E2E"/>
    <w:rsid w:val="00FC4B92"/>
    <w:rsid w:val="00FD4FCE"/>
    <w:rsid w:val="00FD512D"/>
    <w:rsid w:val="00FE0D51"/>
    <w:rsid w:val="00FE24C7"/>
    <w:rsid w:val="00FF08DA"/>
    <w:rsid w:val="00FF3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E8874"/>
  <w15:chartTrackingRefBased/>
  <w15:docId w15:val="{630ED2C9-3A5B-4B64-B207-7F08675DE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3A0"/>
    <w:rPr>
      <w:rFonts w:eastAsia="MS Minch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B8A"/>
    <w:pPr>
      <w:ind w:left="720"/>
      <w:contextualSpacing/>
    </w:pPr>
  </w:style>
  <w:style w:type="paragraph" w:styleId="NormalWeb">
    <w:name w:val="Normal (Web)"/>
    <w:basedOn w:val="Normal"/>
    <w:uiPriority w:val="99"/>
    <w:semiHidden/>
    <w:unhideWhenUsed/>
    <w:rsid w:val="00DC5B8A"/>
    <w:rPr>
      <w:rFonts w:ascii="Times New Roman" w:hAnsi="Times New Roman" w:cs="Times New Roman"/>
      <w:sz w:val="24"/>
      <w:szCs w:val="24"/>
    </w:rPr>
  </w:style>
  <w:style w:type="table" w:styleId="TableGrid">
    <w:name w:val="Table Grid"/>
    <w:basedOn w:val="TableNormal"/>
    <w:uiPriority w:val="39"/>
    <w:rsid w:val="00E56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f">
    <w:name w:val="graf"/>
    <w:basedOn w:val="Normal"/>
    <w:rsid w:val="0076041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60414"/>
    <w:rPr>
      <w:i/>
      <w:iCs/>
    </w:rPr>
  </w:style>
  <w:style w:type="character" w:styleId="Hyperlink">
    <w:name w:val="Hyperlink"/>
    <w:basedOn w:val="DefaultParagraphFont"/>
    <w:uiPriority w:val="99"/>
    <w:unhideWhenUsed/>
    <w:rsid w:val="00F74BBD"/>
    <w:rPr>
      <w:color w:val="0000FF"/>
      <w:u w:val="single"/>
    </w:rPr>
  </w:style>
  <w:style w:type="table" w:customStyle="1" w:styleId="TableGrid1">
    <w:name w:val="Table Grid1"/>
    <w:basedOn w:val="TableNormal"/>
    <w:next w:val="TableGrid"/>
    <w:uiPriority w:val="39"/>
    <w:rsid w:val="002E7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8338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78338A"/>
    <w:rPr>
      <w:sz w:val="20"/>
      <w:szCs w:val="20"/>
    </w:rPr>
  </w:style>
  <w:style w:type="character" w:styleId="FootnoteReference">
    <w:name w:val="footnote reference"/>
    <w:basedOn w:val="DefaultParagraphFont"/>
    <w:uiPriority w:val="99"/>
    <w:semiHidden/>
    <w:unhideWhenUsed/>
    <w:rsid w:val="0078338A"/>
    <w:rPr>
      <w:vertAlign w:val="superscript"/>
    </w:rPr>
  </w:style>
  <w:style w:type="character" w:styleId="UnresolvedMention">
    <w:name w:val="Unresolved Mention"/>
    <w:basedOn w:val="DefaultParagraphFont"/>
    <w:uiPriority w:val="99"/>
    <w:semiHidden/>
    <w:unhideWhenUsed/>
    <w:rsid w:val="004F3619"/>
    <w:rPr>
      <w:color w:val="605E5C"/>
      <w:shd w:val="clear" w:color="auto" w:fill="E1DFDD"/>
    </w:rPr>
  </w:style>
  <w:style w:type="paragraph" w:styleId="BalloonText">
    <w:name w:val="Balloon Text"/>
    <w:basedOn w:val="Normal"/>
    <w:link w:val="BalloonTextChar"/>
    <w:uiPriority w:val="99"/>
    <w:semiHidden/>
    <w:unhideWhenUsed/>
    <w:rsid w:val="007855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5C2"/>
    <w:rPr>
      <w:rFonts w:ascii="Segoe UI" w:eastAsia="MS Mincho"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51998">
      <w:bodyDiv w:val="1"/>
      <w:marLeft w:val="0"/>
      <w:marRight w:val="0"/>
      <w:marTop w:val="0"/>
      <w:marBottom w:val="0"/>
      <w:divBdr>
        <w:top w:val="none" w:sz="0" w:space="0" w:color="auto"/>
        <w:left w:val="none" w:sz="0" w:space="0" w:color="auto"/>
        <w:bottom w:val="none" w:sz="0" w:space="0" w:color="auto"/>
        <w:right w:val="none" w:sz="0" w:space="0" w:color="auto"/>
      </w:divBdr>
    </w:div>
    <w:div w:id="78448290">
      <w:bodyDiv w:val="1"/>
      <w:marLeft w:val="0"/>
      <w:marRight w:val="0"/>
      <w:marTop w:val="0"/>
      <w:marBottom w:val="0"/>
      <w:divBdr>
        <w:top w:val="none" w:sz="0" w:space="0" w:color="auto"/>
        <w:left w:val="none" w:sz="0" w:space="0" w:color="auto"/>
        <w:bottom w:val="none" w:sz="0" w:space="0" w:color="auto"/>
        <w:right w:val="none" w:sz="0" w:space="0" w:color="auto"/>
      </w:divBdr>
    </w:div>
    <w:div w:id="99107089">
      <w:bodyDiv w:val="1"/>
      <w:marLeft w:val="0"/>
      <w:marRight w:val="0"/>
      <w:marTop w:val="0"/>
      <w:marBottom w:val="0"/>
      <w:divBdr>
        <w:top w:val="none" w:sz="0" w:space="0" w:color="auto"/>
        <w:left w:val="none" w:sz="0" w:space="0" w:color="auto"/>
        <w:bottom w:val="none" w:sz="0" w:space="0" w:color="auto"/>
        <w:right w:val="none" w:sz="0" w:space="0" w:color="auto"/>
      </w:divBdr>
    </w:div>
    <w:div w:id="143939422">
      <w:bodyDiv w:val="1"/>
      <w:marLeft w:val="0"/>
      <w:marRight w:val="0"/>
      <w:marTop w:val="0"/>
      <w:marBottom w:val="0"/>
      <w:divBdr>
        <w:top w:val="none" w:sz="0" w:space="0" w:color="auto"/>
        <w:left w:val="none" w:sz="0" w:space="0" w:color="auto"/>
        <w:bottom w:val="none" w:sz="0" w:space="0" w:color="auto"/>
        <w:right w:val="none" w:sz="0" w:space="0" w:color="auto"/>
      </w:divBdr>
    </w:div>
    <w:div w:id="263079138">
      <w:bodyDiv w:val="1"/>
      <w:marLeft w:val="0"/>
      <w:marRight w:val="0"/>
      <w:marTop w:val="0"/>
      <w:marBottom w:val="0"/>
      <w:divBdr>
        <w:top w:val="none" w:sz="0" w:space="0" w:color="auto"/>
        <w:left w:val="none" w:sz="0" w:space="0" w:color="auto"/>
        <w:bottom w:val="none" w:sz="0" w:space="0" w:color="auto"/>
        <w:right w:val="none" w:sz="0" w:space="0" w:color="auto"/>
      </w:divBdr>
    </w:div>
    <w:div w:id="425927676">
      <w:bodyDiv w:val="1"/>
      <w:marLeft w:val="0"/>
      <w:marRight w:val="0"/>
      <w:marTop w:val="0"/>
      <w:marBottom w:val="0"/>
      <w:divBdr>
        <w:top w:val="none" w:sz="0" w:space="0" w:color="auto"/>
        <w:left w:val="none" w:sz="0" w:space="0" w:color="auto"/>
        <w:bottom w:val="none" w:sz="0" w:space="0" w:color="auto"/>
        <w:right w:val="none" w:sz="0" w:space="0" w:color="auto"/>
      </w:divBdr>
      <w:divsChild>
        <w:div w:id="649747655">
          <w:marLeft w:val="0"/>
          <w:marRight w:val="0"/>
          <w:marTop w:val="0"/>
          <w:marBottom w:val="0"/>
          <w:divBdr>
            <w:top w:val="none" w:sz="0" w:space="0" w:color="auto"/>
            <w:left w:val="none" w:sz="0" w:space="0" w:color="auto"/>
            <w:bottom w:val="none" w:sz="0" w:space="0" w:color="auto"/>
            <w:right w:val="none" w:sz="0" w:space="0" w:color="auto"/>
          </w:divBdr>
        </w:div>
        <w:div w:id="1393577456">
          <w:marLeft w:val="0"/>
          <w:marRight w:val="0"/>
          <w:marTop w:val="0"/>
          <w:marBottom w:val="0"/>
          <w:divBdr>
            <w:top w:val="none" w:sz="0" w:space="0" w:color="auto"/>
            <w:left w:val="none" w:sz="0" w:space="0" w:color="auto"/>
            <w:bottom w:val="none" w:sz="0" w:space="0" w:color="auto"/>
            <w:right w:val="none" w:sz="0" w:space="0" w:color="auto"/>
          </w:divBdr>
        </w:div>
        <w:div w:id="1665550894">
          <w:marLeft w:val="0"/>
          <w:marRight w:val="0"/>
          <w:marTop w:val="0"/>
          <w:marBottom w:val="0"/>
          <w:divBdr>
            <w:top w:val="none" w:sz="0" w:space="0" w:color="auto"/>
            <w:left w:val="none" w:sz="0" w:space="0" w:color="auto"/>
            <w:bottom w:val="none" w:sz="0" w:space="0" w:color="auto"/>
            <w:right w:val="none" w:sz="0" w:space="0" w:color="auto"/>
          </w:divBdr>
        </w:div>
        <w:div w:id="2139838974">
          <w:marLeft w:val="0"/>
          <w:marRight w:val="0"/>
          <w:marTop w:val="0"/>
          <w:marBottom w:val="0"/>
          <w:divBdr>
            <w:top w:val="none" w:sz="0" w:space="0" w:color="auto"/>
            <w:left w:val="none" w:sz="0" w:space="0" w:color="auto"/>
            <w:bottom w:val="none" w:sz="0" w:space="0" w:color="auto"/>
            <w:right w:val="none" w:sz="0" w:space="0" w:color="auto"/>
          </w:divBdr>
        </w:div>
      </w:divsChild>
    </w:div>
    <w:div w:id="426465532">
      <w:bodyDiv w:val="1"/>
      <w:marLeft w:val="0"/>
      <w:marRight w:val="0"/>
      <w:marTop w:val="0"/>
      <w:marBottom w:val="0"/>
      <w:divBdr>
        <w:top w:val="none" w:sz="0" w:space="0" w:color="auto"/>
        <w:left w:val="none" w:sz="0" w:space="0" w:color="auto"/>
        <w:bottom w:val="none" w:sz="0" w:space="0" w:color="auto"/>
        <w:right w:val="none" w:sz="0" w:space="0" w:color="auto"/>
      </w:divBdr>
    </w:div>
    <w:div w:id="438529724">
      <w:bodyDiv w:val="1"/>
      <w:marLeft w:val="0"/>
      <w:marRight w:val="0"/>
      <w:marTop w:val="0"/>
      <w:marBottom w:val="0"/>
      <w:divBdr>
        <w:top w:val="none" w:sz="0" w:space="0" w:color="auto"/>
        <w:left w:val="none" w:sz="0" w:space="0" w:color="auto"/>
        <w:bottom w:val="none" w:sz="0" w:space="0" w:color="auto"/>
        <w:right w:val="none" w:sz="0" w:space="0" w:color="auto"/>
      </w:divBdr>
    </w:div>
    <w:div w:id="482896704">
      <w:bodyDiv w:val="1"/>
      <w:marLeft w:val="0"/>
      <w:marRight w:val="0"/>
      <w:marTop w:val="0"/>
      <w:marBottom w:val="0"/>
      <w:divBdr>
        <w:top w:val="none" w:sz="0" w:space="0" w:color="auto"/>
        <w:left w:val="none" w:sz="0" w:space="0" w:color="auto"/>
        <w:bottom w:val="none" w:sz="0" w:space="0" w:color="auto"/>
        <w:right w:val="none" w:sz="0" w:space="0" w:color="auto"/>
      </w:divBdr>
      <w:divsChild>
        <w:div w:id="334959762">
          <w:marLeft w:val="0"/>
          <w:marRight w:val="0"/>
          <w:marTop w:val="0"/>
          <w:marBottom w:val="0"/>
          <w:divBdr>
            <w:top w:val="none" w:sz="0" w:space="0" w:color="auto"/>
            <w:left w:val="none" w:sz="0" w:space="0" w:color="auto"/>
            <w:bottom w:val="none" w:sz="0" w:space="0" w:color="auto"/>
            <w:right w:val="none" w:sz="0" w:space="0" w:color="auto"/>
          </w:divBdr>
          <w:divsChild>
            <w:div w:id="1837379434">
              <w:marLeft w:val="0"/>
              <w:marRight w:val="0"/>
              <w:marTop w:val="0"/>
              <w:marBottom w:val="0"/>
              <w:divBdr>
                <w:top w:val="none" w:sz="0" w:space="0" w:color="auto"/>
                <w:left w:val="none" w:sz="0" w:space="0" w:color="auto"/>
                <w:bottom w:val="none" w:sz="0" w:space="0" w:color="auto"/>
                <w:right w:val="none" w:sz="0" w:space="0" w:color="auto"/>
              </w:divBdr>
              <w:divsChild>
                <w:div w:id="83854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333889">
      <w:bodyDiv w:val="1"/>
      <w:marLeft w:val="0"/>
      <w:marRight w:val="0"/>
      <w:marTop w:val="0"/>
      <w:marBottom w:val="0"/>
      <w:divBdr>
        <w:top w:val="none" w:sz="0" w:space="0" w:color="auto"/>
        <w:left w:val="none" w:sz="0" w:space="0" w:color="auto"/>
        <w:bottom w:val="none" w:sz="0" w:space="0" w:color="auto"/>
        <w:right w:val="none" w:sz="0" w:space="0" w:color="auto"/>
      </w:divBdr>
    </w:div>
    <w:div w:id="523907044">
      <w:bodyDiv w:val="1"/>
      <w:marLeft w:val="0"/>
      <w:marRight w:val="0"/>
      <w:marTop w:val="0"/>
      <w:marBottom w:val="0"/>
      <w:divBdr>
        <w:top w:val="none" w:sz="0" w:space="0" w:color="auto"/>
        <w:left w:val="none" w:sz="0" w:space="0" w:color="auto"/>
        <w:bottom w:val="none" w:sz="0" w:space="0" w:color="auto"/>
        <w:right w:val="none" w:sz="0" w:space="0" w:color="auto"/>
      </w:divBdr>
    </w:div>
    <w:div w:id="655957270">
      <w:bodyDiv w:val="1"/>
      <w:marLeft w:val="0"/>
      <w:marRight w:val="0"/>
      <w:marTop w:val="0"/>
      <w:marBottom w:val="0"/>
      <w:divBdr>
        <w:top w:val="none" w:sz="0" w:space="0" w:color="auto"/>
        <w:left w:val="none" w:sz="0" w:space="0" w:color="auto"/>
        <w:bottom w:val="none" w:sz="0" w:space="0" w:color="auto"/>
        <w:right w:val="none" w:sz="0" w:space="0" w:color="auto"/>
      </w:divBdr>
      <w:divsChild>
        <w:div w:id="38404392">
          <w:marLeft w:val="0"/>
          <w:marRight w:val="0"/>
          <w:marTop w:val="0"/>
          <w:marBottom w:val="0"/>
          <w:divBdr>
            <w:top w:val="none" w:sz="0" w:space="0" w:color="auto"/>
            <w:left w:val="none" w:sz="0" w:space="0" w:color="auto"/>
            <w:bottom w:val="none" w:sz="0" w:space="0" w:color="auto"/>
            <w:right w:val="none" w:sz="0" w:space="0" w:color="auto"/>
          </w:divBdr>
        </w:div>
        <w:div w:id="899633989">
          <w:marLeft w:val="0"/>
          <w:marRight w:val="0"/>
          <w:marTop w:val="0"/>
          <w:marBottom w:val="0"/>
          <w:divBdr>
            <w:top w:val="none" w:sz="0" w:space="0" w:color="auto"/>
            <w:left w:val="none" w:sz="0" w:space="0" w:color="auto"/>
            <w:bottom w:val="none" w:sz="0" w:space="0" w:color="auto"/>
            <w:right w:val="none" w:sz="0" w:space="0" w:color="auto"/>
          </w:divBdr>
        </w:div>
        <w:div w:id="1404915483">
          <w:marLeft w:val="0"/>
          <w:marRight w:val="0"/>
          <w:marTop w:val="0"/>
          <w:marBottom w:val="0"/>
          <w:divBdr>
            <w:top w:val="none" w:sz="0" w:space="0" w:color="auto"/>
            <w:left w:val="none" w:sz="0" w:space="0" w:color="auto"/>
            <w:bottom w:val="none" w:sz="0" w:space="0" w:color="auto"/>
            <w:right w:val="none" w:sz="0" w:space="0" w:color="auto"/>
          </w:divBdr>
        </w:div>
        <w:div w:id="1770154857">
          <w:marLeft w:val="0"/>
          <w:marRight w:val="0"/>
          <w:marTop w:val="0"/>
          <w:marBottom w:val="0"/>
          <w:divBdr>
            <w:top w:val="none" w:sz="0" w:space="0" w:color="auto"/>
            <w:left w:val="none" w:sz="0" w:space="0" w:color="auto"/>
            <w:bottom w:val="none" w:sz="0" w:space="0" w:color="auto"/>
            <w:right w:val="none" w:sz="0" w:space="0" w:color="auto"/>
          </w:divBdr>
        </w:div>
        <w:div w:id="1801221317">
          <w:marLeft w:val="0"/>
          <w:marRight w:val="0"/>
          <w:marTop w:val="0"/>
          <w:marBottom w:val="0"/>
          <w:divBdr>
            <w:top w:val="none" w:sz="0" w:space="0" w:color="auto"/>
            <w:left w:val="none" w:sz="0" w:space="0" w:color="auto"/>
            <w:bottom w:val="none" w:sz="0" w:space="0" w:color="auto"/>
            <w:right w:val="none" w:sz="0" w:space="0" w:color="auto"/>
          </w:divBdr>
        </w:div>
      </w:divsChild>
    </w:div>
    <w:div w:id="700320255">
      <w:bodyDiv w:val="1"/>
      <w:marLeft w:val="0"/>
      <w:marRight w:val="0"/>
      <w:marTop w:val="0"/>
      <w:marBottom w:val="0"/>
      <w:divBdr>
        <w:top w:val="none" w:sz="0" w:space="0" w:color="auto"/>
        <w:left w:val="none" w:sz="0" w:space="0" w:color="auto"/>
        <w:bottom w:val="none" w:sz="0" w:space="0" w:color="auto"/>
        <w:right w:val="none" w:sz="0" w:space="0" w:color="auto"/>
      </w:divBdr>
    </w:div>
    <w:div w:id="739253755">
      <w:bodyDiv w:val="1"/>
      <w:marLeft w:val="0"/>
      <w:marRight w:val="0"/>
      <w:marTop w:val="0"/>
      <w:marBottom w:val="0"/>
      <w:divBdr>
        <w:top w:val="none" w:sz="0" w:space="0" w:color="auto"/>
        <w:left w:val="none" w:sz="0" w:space="0" w:color="auto"/>
        <w:bottom w:val="none" w:sz="0" w:space="0" w:color="auto"/>
        <w:right w:val="none" w:sz="0" w:space="0" w:color="auto"/>
      </w:divBdr>
      <w:divsChild>
        <w:div w:id="408965190">
          <w:marLeft w:val="0"/>
          <w:marRight w:val="0"/>
          <w:marTop w:val="0"/>
          <w:marBottom w:val="0"/>
          <w:divBdr>
            <w:top w:val="none" w:sz="0" w:space="0" w:color="auto"/>
            <w:left w:val="none" w:sz="0" w:space="0" w:color="auto"/>
            <w:bottom w:val="none" w:sz="0" w:space="0" w:color="auto"/>
            <w:right w:val="none" w:sz="0" w:space="0" w:color="auto"/>
          </w:divBdr>
        </w:div>
        <w:div w:id="720788864">
          <w:marLeft w:val="0"/>
          <w:marRight w:val="0"/>
          <w:marTop w:val="0"/>
          <w:marBottom w:val="0"/>
          <w:divBdr>
            <w:top w:val="none" w:sz="0" w:space="0" w:color="auto"/>
            <w:left w:val="none" w:sz="0" w:space="0" w:color="auto"/>
            <w:bottom w:val="none" w:sz="0" w:space="0" w:color="auto"/>
            <w:right w:val="none" w:sz="0" w:space="0" w:color="auto"/>
          </w:divBdr>
        </w:div>
      </w:divsChild>
    </w:div>
    <w:div w:id="750857749">
      <w:bodyDiv w:val="1"/>
      <w:marLeft w:val="0"/>
      <w:marRight w:val="0"/>
      <w:marTop w:val="0"/>
      <w:marBottom w:val="0"/>
      <w:divBdr>
        <w:top w:val="none" w:sz="0" w:space="0" w:color="auto"/>
        <w:left w:val="none" w:sz="0" w:space="0" w:color="auto"/>
        <w:bottom w:val="none" w:sz="0" w:space="0" w:color="auto"/>
        <w:right w:val="none" w:sz="0" w:space="0" w:color="auto"/>
      </w:divBdr>
      <w:divsChild>
        <w:div w:id="220796489">
          <w:marLeft w:val="0"/>
          <w:marRight w:val="0"/>
          <w:marTop w:val="0"/>
          <w:marBottom w:val="0"/>
          <w:divBdr>
            <w:top w:val="none" w:sz="0" w:space="0" w:color="auto"/>
            <w:left w:val="none" w:sz="0" w:space="0" w:color="auto"/>
            <w:bottom w:val="none" w:sz="0" w:space="0" w:color="auto"/>
            <w:right w:val="none" w:sz="0" w:space="0" w:color="auto"/>
          </w:divBdr>
          <w:divsChild>
            <w:div w:id="184490933">
              <w:marLeft w:val="0"/>
              <w:marRight w:val="0"/>
              <w:marTop w:val="0"/>
              <w:marBottom w:val="0"/>
              <w:divBdr>
                <w:top w:val="none" w:sz="0" w:space="0" w:color="auto"/>
                <w:left w:val="none" w:sz="0" w:space="0" w:color="auto"/>
                <w:bottom w:val="none" w:sz="0" w:space="0" w:color="auto"/>
                <w:right w:val="none" w:sz="0" w:space="0" w:color="auto"/>
              </w:divBdr>
              <w:divsChild>
                <w:div w:id="1983121719">
                  <w:marLeft w:val="0"/>
                  <w:marRight w:val="0"/>
                  <w:marTop w:val="0"/>
                  <w:marBottom w:val="0"/>
                  <w:divBdr>
                    <w:top w:val="none" w:sz="0" w:space="0" w:color="auto"/>
                    <w:left w:val="none" w:sz="0" w:space="0" w:color="auto"/>
                    <w:bottom w:val="none" w:sz="0" w:space="0" w:color="auto"/>
                    <w:right w:val="none" w:sz="0" w:space="0" w:color="auto"/>
                  </w:divBdr>
                  <w:divsChild>
                    <w:div w:id="2142378746">
                      <w:marLeft w:val="0"/>
                      <w:marRight w:val="0"/>
                      <w:marTop w:val="0"/>
                      <w:marBottom w:val="0"/>
                      <w:divBdr>
                        <w:top w:val="none" w:sz="0" w:space="0" w:color="auto"/>
                        <w:left w:val="none" w:sz="0" w:space="0" w:color="auto"/>
                        <w:bottom w:val="none" w:sz="0" w:space="0" w:color="auto"/>
                        <w:right w:val="none" w:sz="0" w:space="0" w:color="auto"/>
                      </w:divBdr>
                      <w:divsChild>
                        <w:div w:id="741585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49232361">
      <w:bodyDiv w:val="1"/>
      <w:marLeft w:val="0"/>
      <w:marRight w:val="0"/>
      <w:marTop w:val="0"/>
      <w:marBottom w:val="0"/>
      <w:divBdr>
        <w:top w:val="none" w:sz="0" w:space="0" w:color="auto"/>
        <w:left w:val="none" w:sz="0" w:space="0" w:color="auto"/>
        <w:bottom w:val="none" w:sz="0" w:space="0" w:color="auto"/>
        <w:right w:val="none" w:sz="0" w:space="0" w:color="auto"/>
      </w:divBdr>
    </w:div>
    <w:div w:id="1181970856">
      <w:bodyDiv w:val="1"/>
      <w:marLeft w:val="0"/>
      <w:marRight w:val="0"/>
      <w:marTop w:val="0"/>
      <w:marBottom w:val="0"/>
      <w:divBdr>
        <w:top w:val="none" w:sz="0" w:space="0" w:color="auto"/>
        <w:left w:val="none" w:sz="0" w:space="0" w:color="auto"/>
        <w:bottom w:val="none" w:sz="0" w:space="0" w:color="auto"/>
        <w:right w:val="none" w:sz="0" w:space="0" w:color="auto"/>
      </w:divBdr>
      <w:divsChild>
        <w:div w:id="193808147">
          <w:marLeft w:val="0"/>
          <w:marRight w:val="0"/>
          <w:marTop w:val="0"/>
          <w:marBottom w:val="0"/>
          <w:divBdr>
            <w:top w:val="none" w:sz="0" w:space="0" w:color="auto"/>
            <w:left w:val="none" w:sz="0" w:space="0" w:color="auto"/>
            <w:bottom w:val="none" w:sz="0" w:space="0" w:color="auto"/>
            <w:right w:val="none" w:sz="0" w:space="0" w:color="auto"/>
          </w:divBdr>
        </w:div>
        <w:div w:id="1332178136">
          <w:marLeft w:val="0"/>
          <w:marRight w:val="0"/>
          <w:marTop w:val="0"/>
          <w:marBottom w:val="0"/>
          <w:divBdr>
            <w:top w:val="none" w:sz="0" w:space="0" w:color="auto"/>
            <w:left w:val="none" w:sz="0" w:space="0" w:color="auto"/>
            <w:bottom w:val="none" w:sz="0" w:space="0" w:color="auto"/>
            <w:right w:val="none" w:sz="0" w:space="0" w:color="auto"/>
          </w:divBdr>
        </w:div>
        <w:div w:id="1493371267">
          <w:marLeft w:val="0"/>
          <w:marRight w:val="0"/>
          <w:marTop w:val="0"/>
          <w:marBottom w:val="0"/>
          <w:divBdr>
            <w:top w:val="none" w:sz="0" w:space="0" w:color="auto"/>
            <w:left w:val="none" w:sz="0" w:space="0" w:color="auto"/>
            <w:bottom w:val="none" w:sz="0" w:space="0" w:color="auto"/>
            <w:right w:val="none" w:sz="0" w:space="0" w:color="auto"/>
          </w:divBdr>
        </w:div>
      </w:divsChild>
    </w:div>
    <w:div w:id="1205632874">
      <w:bodyDiv w:val="1"/>
      <w:marLeft w:val="0"/>
      <w:marRight w:val="0"/>
      <w:marTop w:val="0"/>
      <w:marBottom w:val="0"/>
      <w:divBdr>
        <w:top w:val="none" w:sz="0" w:space="0" w:color="auto"/>
        <w:left w:val="none" w:sz="0" w:space="0" w:color="auto"/>
        <w:bottom w:val="none" w:sz="0" w:space="0" w:color="auto"/>
        <w:right w:val="none" w:sz="0" w:space="0" w:color="auto"/>
      </w:divBdr>
    </w:div>
    <w:div w:id="1292248736">
      <w:bodyDiv w:val="1"/>
      <w:marLeft w:val="0"/>
      <w:marRight w:val="0"/>
      <w:marTop w:val="0"/>
      <w:marBottom w:val="0"/>
      <w:divBdr>
        <w:top w:val="none" w:sz="0" w:space="0" w:color="auto"/>
        <w:left w:val="none" w:sz="0" w:space="0" w:color="auto"/>
        <w:bottom w:val="none" w:sz="0" w:space="0" w:color="auto"/>
        <w:right w:val="none" w:sz="0" w:space="0" w:color="auto"/>
      </w:divBdr>
    </w:div>
    <w:div w:id="1372874601">
      <w:bodyDiv w:val="1"/>
      <w:marLeft w:val="0"/>
      <w:marRight w:val="0"/>
      <w:marTop w:val="0"/>
      <w:marBottom w:val="0"/>
      <w:divBdr>
        <w:top w:val="none" w:sz="0" w:space="0" w:color="auto"/>
        <w:left w:val="none" w:sz="0" w:space="0" w:color="auto"/>
        <w:bottom w:val="none" w:sz="0" w:space="0" w:color="auto"/>
        <w:right w:val="none" w:sz="0" w:space="0" w:color="auto"/>
      </w:divBdr>
    </w:div>
    <w:div w:id="1430126699">
      <w:bodyDiv w:val="1"/>
      <w:marLeft w:val="0"/>
      <w:marRight w:val="0"/>
      <w:marTop w:val="0"/>
      <w:marBottom w:val="0"/>
      <w:divBdr>
        <w:top w:val="none" w:sz="0" w:space="0" w:color="auto"/>
        <w:left w:val="none" w:sz="0" w:space="0" w:color="auto"/>
        <w:bottom w:val="none" w:sz="0" w:space="0" w:color="auto"/>
        <w:right w:val="none" w:sz="0" w:space="0" w:color="auto"/>
      </w:divBdr>
    </w:div>
    <w:div w:id="1445297927">
      <w:bodyDiv w:val="1"/>
      <w:marLeft w:val="0"/>
      <w:marRight w:val="0"/>
      <w:marTop w:val="0"/>
      <w:marBottom w:val="0"/>
      <w:divBdr>
        <w:top w:val="none" w:sz="0" w:space="0" w:color="auto"/>
        <w:left w:val="none" w:sz="0" w:space="0" w:color="auto"/>
        <w:bottom w:val="none" w:sz="0" w:space="0" w:color="auto"/>
        <w:right w:val="none" w:sz="0" w:space="0" w:color="auto"/>
      </w:divBdr>
    </w:div>
    <w:div w:id="1572426074">
      <w:bodyDiv w:val="1"/>
      <w:marLeft w:val="0"/>
      <w:marRight w:val="0"/>
      <w:marTop w:val="0"/>
      <w:marBottom w:val="0"/>
      <w:divBdr>
        <w:top w:val="none" w:sz="0" w:space="0" w:color="auto"/>
        <w:left w:val="none" w:sz="0" w:space="0" w:color="auto"/>
        <w:bottom w:val="none" w:sz="0" w:space="0" w:color="auto"/>
        <w:right w:val="none" w:sz="0" w:space="0" w:color="auto"/>
      </w:divBdr>
    </w:div>
    <w:div w:id="1591355429">
      <w:bodyDiv w:val="1"/>
      <w:marLeft w:val="0"/>
      <w:marRight w:val="0"/>
      <w:marTop w:val="0"/>
      <w:marBottom w:val="0"/>
      <w:divBdr>
        <w:top w:val="none" w:sz="0" w:space="0" w:color="auto"/>
        <w:left w:val="none" w:sz="0" w:space="0" w:color="auto"/>
        <w:bottom w:val="none" w:sz="0" w:space="0" w:color="auto"/>
        <w:right w:val="none" w:sz="0" w:space="0" w:color="auto"/>
      </w:divBdr>
    </w:div>
    <w:div w:id="1653831987">
      <w:bodyDiv w:val="1"/>
      <w:marLeft w:val="0"/>
      <w:marRight w:val="0"/>
      <w:marTop w:val="0"/>
      <w:marBottom w:val="0"/>
      <w:divBdr>
        <w:top w:val="none" w:sz="0" w:space="0" w:color="auto"/>
        <w:left w:val="none" w:sz="0" w:space="0" w:color="auto"/>
        <w:bottom w:val="none" w:sz="0" w:space="0" w:color="auto"/>
        <w:right w:val="none" w:sz="0" w:space="0" w:color="auto"/>
      </w:divBdr>
      <w:divsChild>
        <w:div w:id="425344787">
          <w:marLeft w:val="0"/>
          <w:marRight w:val="0"/>
          <w:marTop w:val="0"/>
          <w:marBottom w:val="0"/>
          <w:divBdr>
            <w:top w:val="none" w:sz="0" w:space="0" w:color="auto"/>
            <w:left w:val="none" w:sz="0" w:space="0" w:color="auto"/>
            <w:bottom w:val="none" w:sz="0" w:space="0" w:color="auto"/>
            <w:right w:val="none" w:sz="0" w:space="0" w:color="auto"/>
          </w:divBdr>
        </w:div>
        <w:div w:id="1281649584">
          <w:marLeft w:val="0"/>
          <w:marRight w:val="0"/>
          <w:marTop w:val="0"/>
          <w:marBottom w:val="0"/>
          <w:divBdr>
            <w:top w:val="none" w:sz="0" w:space="0" w:color="auto"/>
            <w:left w:val="none" w:sz="0" w:space="0" w:color="auto"/>
            <w:bottom w:val="none" w:sz="0" w:space="0" w:color="auto"/>
            <w:right w:val="none" w:sz="0" w:space="0" w:color="auto"/>
          </w:divBdr>
        </w:div>
        <w:div w:id="1860965164">
          <w:marLeft w:val="0"/>
          <w:marRight w:val="0"/>
          <w:marTop w:val="0"/>
          <w:marBottom w:val="0"/>
          <w:divBdr>
            <w:top w:val="none" w:sz="0" w:space="0" w:color="auto"/>
            <w:left w:val="none" w:sz="0" w:space="0" w:color="auto"/>
            <w:bottom w:val="none" w:sz="0" w:space="0" w:color="auto"/>
            <w:right w:val="none" w:sz="0" w:space="0" w:color="auto"/>
          </w:divBdr>
        </w:div>
        <w:div w:id="110175245">
          <w:marLeft w:val="0"/>
          <w:marRight w:val="0"/>
          <w:marTop w:val="0"/>
          <w:marBottom w:val="0"/>
          <w:divBdr>
            <w:top w:val="none" w:sz="0" w:space="0" w:color="auto"/>
            <w:left w:val="none" w:sz="0" w:space="0" w:color="auto"/>
            <w:bottom w:val="none" w:sz="0" w:space="0" w:color="auto"/>
            <w:right w:val="none" w:sz="0" w:space="0" w:color="auto"/>
          </w:divBdr>
        </w:div>
        <w:div w:id="578951738">
          <w:marLeft w:val="0"/>
          <w:marRight w:val="0"/>
          <w:marTop w:val="0"/>
          <w:marBottom w:val="0"/>
          <w:divBdr>
            <w:top w:val="none" w:sz="0" w:space="0" w:color="auto"/>
            <w:left w:val="none" w:sz="0" w:space="0" w:color="auto"/>
            <w:bottom w:val="none" w:sz="0" w:space="0" w:color="auto"/>
            <w:right w:val="none" w:sz="0" w:space="0" w:color="auto"/>
          </w:divBdr>
        </w:div>
        <w:div w:id="712968188">
          <w:marLeft w:val="0"/>
          <w:marRight w:val="0"/>
          <w:marTop w:val="0"/>
          <w:marBottom w:val="0"/>
          <w:divBdr>
            <w:top w:val="none" w:sz="0" w:space="0" w:color="auto"/>
            <w:left w:val="none" w:sz="0" w:space="0" w:color="auto"/>
            <w:bottom w:val="none" w:sz="0" w:space="0" w:color="auto"/>
            <w:right w:val="none" w:sz="0" w:space="0" w:color="auto"/>
          </w:divBdr>
        </w:div>
        <w:div w:id="1416243421">
          <w:marLeft w:val="0"/>
          <w:marRight w:val="0"/>
          <w:marTop w:val="0"/>
          <w:marBottom w:val="0"/>
          <w:divBdr>
            <w:top w:val="none" w:sz="0" w:space="0" w:color="auto"/>
            <w:left w:val="none" w:sz="0" w:space="0" w:color="auto"/>
            <w:bottom w:val="none" w:sz="0" w:space="0" w:color="auto"/>
            <w:right w:val="none" w:sz="0" w:space="0" w:color="auto"/>
          </w:divBdr>
        </w:div>
        <w:div w:id="881938597">
          <w:marLeft w:val="0"/>
          <w:marRight w:val="0"/>
          <w:marTop w:val="0"/>
          <w:marBottom w:val="0"/>
          <w:divBdr>
            <w:top w:val="none" w:sz="0" w:space="0" w:color="auto"/>
            <w:left w:val="none" w:sz="0" w:space="0" w:color="auto"/>
            <w:bottom w:val="none" w:sz="0" w:space="0" w:color="auto"/>
            <w:right w:val="none" w:sz="0" w:space="0" w:color="auto"/>
          </w:divBdr>
        </w:div>
        <w:div w:id="1261991516">
          <w:marLeft w:val="0"/>
          <w:marRight w:val="0"/>
          <w:marTop w:val="0"/>
          <w:marBottom w:val="0"/>
          <w:divBdr>
            <w:top w:val="none" w:sz="0" w:space="0" w:color="auto"/>
            <w:left w:val="none" w:sz="0" w:space="0" w:color="auto"/>
            <w:bottom w:val="none" w:sz="0" w:space="0" w:color="auto"/>
            <w:right w:val="none" w:sz="0" w:space="0" w:color="auto"/>
          </w:divBdr>
          <w:divsChild>
            <w:div w:id="373384935">
              <w:marLeft w:val="0"/>
              <w:marRight w:val="0"/>
              <w:marTop w:val="0"/>
              <w:marBottom w:val="0"/>
              <w:divBdr>
                <w:top w:val="none" w:sz="0" w:space="0" w:color="auto"/>
                <w:left w:val="none" w:sz="0" w:space="0" w:color="auto"/>
                <w:bottom w:val="none" w:sz="0" w:space="0" w:color="auto"/>
                <w:right w:val="none" w:sz="0" w:space="0" w:color="auto"/>
              </w:divBdr>
              <w:divsChild>
                <w:div w:id="1926263265">
                  <w:marLeft w:val="0"/>
                  <w:marRight w:val="0"/>
                  <w:marTop w:val="0"/>
                  <w:marBottom w:val="0"/>
                  <w:divBdr>
                    <w:top w:val="none" w:sz="0" w:space="0" w:color="auto"/>
                    <w:left w:val="none" w:sz="0" w:space="0" w:color="auto"/>
                    <w:bottom w:val="none" w:sz="0" w:space="0" w:color="auto"/>
                    <w:right w:val="none" w:sz="0" w:space="0" w:color="auto"/>
                  </w:divBdr>
                </w:div>
                <w:div w:id="1835560473">
                  <w:marLeft w:val="0"/>
                  <w:marRight w:val="0"/>
                  <w:marTop w:val="0"/>
                  <w:marBottom w:val="0"/>
                  <w:divBdr>
                    <w:top w:val="none" w:sz="0" w:space="0" w:color="auto"/>
                    <w:left w:val="none" w:sz="0" w:space="0" w:color="auto"/>
                    <w:bottom w:val="none" w:sz="0" w:space="0" w:color="auto"/>
                    <w:right w:val="none" w:sz="0" w:space="0" w:color="auto"/>
                  </w:divBdr>
                </w:div>
                <w:div w:id="1448574272">
                  <w:marLeft w:val="0"/>
                  <w:marRight w:val="0"/>
                  <w:marTop w:val="0"/>
                  <w:marBottom w:val="0"/>
                  <w:divBdr>
                    <w:top w:val="none" w:sz="0" w:space="0" w:color="auto"/>
                    <w:left w:val="none" w:sz="0" w:space="0" w:color="auto"/>
                    <w:bottom w:val="none" w:sz="0" w:space="0" w:color="auto"/>
                    <w:right w:val="none" w:sz="0" w:space="0" w:color="auto"/>
                  </w:divBdr>
                </w:div>
                <w:div w:id="954563049">
                  <w:marLeft w:val="0"/>
                  <w:marRight w:val="0"/>
                  <w:marTop w:val="0"/>
                  <w:marBottom w:val="0"/>
                  <w:divBdr>
                    <w:top w:val="none" w:sz="0" w:space="0" w:color="auto"/>
                    <w:left w:val="none" w:sz="0" w:space="0" w:color="auto"/>
                    <w:bottom w:val="none" w:sz="0" w:space="0" w:color="auto"/>
                    <w:right w:val="none" w:sz="0" w:space="0" w:color="auto"/>
                  </w:divBdr>
                  <w:divsChild>
                    <w:div w:id="979309888">
                      <w:marLeft w:val="0"/>
                      <w:marRight w:val="0"/>
                      <w:marTop w:val="0"/>
                      <w:marBottom w:val="0"/>
                      <w:divBdr>
                        <w:top w:val="none" w:sz="0" w:space="0" w:color="auto"/>
                        <w:left w:val="none" w:sz="0" w:space="0" w:color="auto"/>
                        <w:bottom w:val="none" w:sz="0" w:space="0" w:color="auto"/>
                        <w:right w:val="none" w:sz="0" w:space="0" w:color="auto"/>
                      </w:divBdr>
                    </w:div>
                    <w:div w:id="886717326">
                      <w:marLeft w:val="0"/>
                      <w:marRight w:val="0"/>
                      <w:marTop w:val="0"/>
                      <w:marBottom w:val="0"/>
                      <w:divBdr>
                        <w:top w:val="none" w:sz="0" w:space="0" w:color="auto"/>
                        <w:left w:val="none" w:sz="0" w:space="0" w:color="auto"/>
                        <w:bottom w:val="none" w:sz="0" w:space="0" w:color="auto"/>
                        <w:right w:val="none" w:sz="0" w:space="0" w:color="auto"/>
                      </w:divBdr>
                    </w:div>
                    <w:div w:id="1107431186">
                      <w:marLeft w:val="0"/>
                      <w:marRight w:val="0"/>
                      <w:marTop w:val="0"/>
                      <w:marBottom w:val="0"/>
                      <w:divBdr>
                        <w:top w:val="none" w:sz="0" w:space="0" w:color="auto"/>
                        <w:left w:val="none" w:sz="0" w:space="0" w:color="auto"/>
                        <w:bottom w:val="none" w:sz="0" w:space="0" w:color="auto"/>
                        <w:right w:val="none" w:sz="0" w:space="0" w:color="auto"/>
                      </w:divBdr>
                    </w:div>
                    <w:div w:id="863131062">
                      <w:marLeft w:val="0"/>
                      <w:marRight w:val="0"/>
                      <w:marTop w:val="0"/>
                      <w:marBottom w:val="0"/>
                      <w:divBdr>
                        <w:top w:val="none" w:sz="0" w:space="0" w:color="auto"/>
                        <w:left w:val="none" w:sz="0" w:space="0" w:color="auto"/>
                        <w:bottom w:val="none" w:sz="0" w:space="0" w:color="auto"/>
                        <w:right w:val="none" w:sz="0" w:space="0" w:color="auto"/>
                      </w:divBdr>
                    </w:div>
                    <w:div w:id="1336148785">
                      <w:marLeft w:val="0"/>
                      <w:marRight w:val="0"/>
                      <w:marTop w:val="0"/>
                      <w:marBottom w:val="0"/>
                      <w:divBdr>
                        <w:top w:val="none" w:sz="0" w:space="0" w:color="auto"/>
                        <w:left w:val="none" w:sz="0" w:space="0" w:color="auto"/>
                        <w:bottom w:val="none" w:sz="0" w:space="0" w:color="auto"/>
                        <w:right w:val="none" w:sz="0" w:space="0" w:color="auto"/>
                      </w:divBdr>
                    </w:div>
                    <w:div w:id="178129449">
                      <w:marLeft w:val="0"/>
                      <w:marRight w:val="0"/>
                      <w:marTop w:val="0"/>
                      <w:marBottom w:val="0"/>
                      <w:divBdr>
                        <w:top w:val="none" w:sz="0" w:space="0" w:color="auto"/>
                        <w:left w:val="none" w:sz="0" w:space="0" w:color="auto"/>
                        <w:bottom w:val="none" w:sz="0" w:space="0" w:color="auto"/>
                        <w:right w:val="none" w:sz="0" w:space="0" w:color="auto"/>
                      </w:divBdr>
                    </w:div>
                    <w:div w:id="1331828451">
                      <w:marLeft w:val="0"/>
                      <w:marRight w:val="0"/>
                      <w:marTop w:val="0"/>
                      <w:marBottom w:val="0"/>
                      <w:divBdr>
                        <w:top w:val="none" w:sz="0" w:space="0" w:color="auto"/>
                        <w:left w:val="none" w:sz="0" w:space="0" w:color="auto"/>
                        <w:bottom w:val="none" w:sz="0" w:space="0" w:color="auto"/>
                        <w:right w:val="none" w:sz="0" w:space="0" w:color="auto"/>
                      </w:divBdr>
                    </w:div>
                    <w:div w:id="526023058">
                      <w:marLeft w:val="0"/>
                      <w:marRight w:val="0"/>
                      <w:marTop w:val="0"/>
                      <w:marBottom w:val="0"/>
                      <w:divBdr>
                        <w:top w:val="none" w:sz="0" w:space="0" w:color="auto"/>
                        <w:left w:val="none" w:sz="0" w:space="0" w:color="auto"/>
                        <w:bottom w:val="none" w:sz="0" w:space="0" w:color="auto"/>
                        <w:right w:val="none" w:sz="0" w:space="0" w:color="auto"/>
                      </w:divBdr>
                    </w:div>
                    <w:div w:id="318265626">
                      <w:marLeft w:val="0"/>
                      <w:marRight w:val="0"/>
                      <w:marTop w:val="0"/>
                      <w:marBottom w:val="0"/>
                      <w:divBdr>
                        <w:top w:val="none" w:sz="0" w:space="0" w:color="auto"/>
                        <w:left w:val="none" w:sz="0" w:space="0" w:color="auto"/>
                        <w:bottom w:val="none" w:sz="0" w:space="0" w:color="auto"/>
                        <w:right w:val="none" w:sz="0" w:space="0" w:color="auto"/>
                      </w:divBdr>
                    </w:div>
                    <w:div w:id="1584336752">
                      <w:marLeft w:val="0"/>
                      <w:marRight w:val="0"/>
                      <w:marTop w:val="0"/>
                      <w:marBottom w:val="0"/>
                      <w:divBdr>
                        <w:top w:val="none" w:sz="0" w:space="0" w:color="auto"/>
                        <w:left w:val="none" w:sz="0" w:space="0" w:color="auto"/>
                        <w:bottom w:val="none" w:sz="0" w:space="0" w:color="auto"/>
                        <w:right w:val="none" w:sz="0" w:space="0" w:color="auto"/>
                      </w:divBdr>
                    </w:div>
                    <w:div w:id="1248077586">
                      <w:marLeft w:val="0"/>
                      <w:marRight w:val="0"/>
                      <w:marTop w:val="0"/>
                      <w:marBottom w:val="0"/>
                      <w:divBdr>
                        <w:top w:val="none" w:sz="0" w:space="0" w:color="auto"/>
                        <w:left w:val="none" w:sz="0" w:space="0" w:color="auto"/>
                        <w:bottom w:val="none" w:sz="0" w:space="0" w:color="auto"/>
                        <w:right w:val="none" w:sz="0" w:space="0" w:color="auto"/>
                      </w:divBdr>
                    </w:div>
                    <w:div w:id="7092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011521">
      <w:bodyDiv w:val="1"/>
      <w:marLeft w:val="0"/>
      <w:marRight w:val="0"/>
      <w:marTop w:val="0"/>
      <w:marBottom w:val="0"/>
      <w:divBdr>
        <w:top w:val="none" w:sz="0" w:space="0" w:color="auto"/>
        <w:left w:val="none" w:sz="0" w:space="0" w:color="auto"/>
        <w:bottom w:val="none" w:sz="0" w:space="0" w:color="auto"/>
        <w:right w:val="none" w:sz="0" w:space="0" w:color="auto"/>
      </w:divBdr>
    </w:div>
    <w:div w:id="1793354402">
      <w:bodyDiv w:val="1"/>
      <w:marLeft w:val="0"/>
      <w:marRight w:val="0"/>
      <w:marTop w:val="0"/>
      <w:marBottom w:val="0"/>
      <w:divBdr>
        <w:top w:val="none" w:sz="0" w:space="0" w:color="auto"/>
        <w:left w:val="none" w:sz="0" w:space="0" w:color="auto"/>
        <w:bottom w:val="none" w:sz="0" w:space="0" w:color="auto"/>
        <w:right w:val="none" w:sz="0" w:space="0" w:color="auto"/>
      </w:divBdr>
    </w:div>
    <w:div w:id="2071152978">
      <w:bodyDiv w:val="1"/>
      <w:marLeft w:val="0"/>
      <w:marRight w:val="0"/>
      <w:marTop w:val="0"/>
      <w:marBottom w:val="0"/>
      <w:divBdr>
        <w:top w:val="none" w:sz="0" w:space="0" w:color="auto"/>
        <w:left w:val="none" w:sz="0" w:space="0" w:color="auto"/>
        <w:bottom w:val="none" w:sz="0" w:space="0" w:color="auto"/>
        <w:right w:val="none" w:sz="0" w:space="0" w:color="auto"/>
      </w:divBdr>
    </w:div>
    <w:div w:id="2098400159">
      <w:bodyDiv w:val="1"/>
      <w:marLeft w:val="0"/>
      <w:marRight w:val="0"/>
      <w:marTop w:val="0"/>
      <w:marBottom w:val="0"/>
      <w:divBdr>
        <w:top w:val="none" w:sz="0" w:space="0" w:color="auto"/>
        <w:left w:val="none" w:sz="0" w:space="0" w:color="auto"/>
        <w:bottom w:val="none" w:sz="0" w:space="0" w:color="auto"/>
        <w:right w:val="none" w:sz="0" w:space="0" w:color="auto"/>
      </w:divBdr>
    </w:div>
    <w:div w:id="2105027717">
      <w:bodyDiv w:val="1"/>
      <w:marLeft w:val="0"/>
      <w:marRight w:val="0"/>
      <w:marTop w:val="0"/>
      <w:marBottom w:val="0"/>
      <w:divBdr>
        <w:top w:val="none" w:sz="0" w:space="0" w:color="auto"/>
        <w:left w:val="none" w:sz="0" w:space="0" w:color="auto"/>
        <w:bottom w:val="none" w:sz="0" w:space="0" w:color="auto"/>
        <w:right w:val="none" w:sz="0" w:space="0" w:color="auto"/>
      </w:divBdr>
    </w:div>
    <w:div w:id="212063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5</Pages>
  <Words>1924</Words>
  <Characters>10968</Characters>
  <DocSecurity>0</DocSecurity>
  <Lines>91</Lines>
  <Paragraphs>25</Paragraphs>
  <ScaleCrop>false</ScaleCrop>
  <HeadingPairs>
    <vt:vector size="2" baseType="variant">
      <vt:variant>
        <vt:lpstr>Title</vt:lpstr>
      </vt:variant>
      <vt:variant>
        <vt:i4>1</vt:i4>
      </vt:variant>
    </vt:vector>
  </HeadingPairs>
  <LinksUpToDate>false</LinksUpToDate>
  <CharactersWithSpaces>12867</CharactersWithSpaces>
  <SharedDoc>false</SharedDoc>
  <HyperlinksChanged>false</HyperlinksChanged>
</Properties>
</file>